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360"/>
        <w:gridCol w:w="6000"/>
      </w:tblGrid>
      <w:tr w:rsidR="00F56B9A">
        <w:trPr>
          <w:trHeight w:val="1437"/>
        </w:trPr>
        <w:tc>
          <w:tcPr>
            <w:tcW w:w="3360" w:type="dxa"/>
            <w:tcBorders>
              <w:top w:val="nil"/>
              <w:left w:val="nil"/>
              <w:bottom w:val="nil"/>
              <w:right w:val="nil"/>
            </w:tcBorders>
            <w:shd w:val="clear" w:color="000000" w:fill="FFFFFF"/>
          </w:tcPr>
          <w:p w:rsidR="00F56B9A" w:rsidRDefault="00F56B9A">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w:t>
            </w:r>
            <w:r>
              <w:rPr>
                <w:rFonts w:ascii="Times New Roman" w:hAnsi="Times New Roman" w:cs="Times New Roman"/>
                <w:b/>
                <w:bCs/>
                <w:sz w:val="26"/>
                <w:szCs w:val="26"/>
                <w:lang w:val="vi-VN"/>
              </w:rPr>
              <w:t>Ộ TƯ PH</w:t>
            </w:r>
            <w:r>
              <w:rPr>
                <w:rFonts w:ascii="Times New Roman" w:hAnsi="Times New Roman" w:cs="Times New Roman"/>
                <w:b/>
                <w:bCs/>
                <w:sz w:val="26"/>
                <w:szCs w:val="26"/>
              </w:rPr>
              <w:t>ÁP</w:t>
            </w:r>
          </w:p>
          <w:p w:rsidR="00F56B9A" w:rsidRDefault="007C4BF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686435</wp:posOffset>
                      </wp:positionH>
                      <wp:positionV relativeFrom="paragraph">
                        <wp:posOffset>180974</wp:posOffset>
                      </wp:positionV>
                      <wp:extent cx="597535" cy="0"/>
                      <wp:effectExtent l="0" t="0" r="1206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05pt,14.25pt" to="101.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"/>
                  </w:pict>
                </mc:Fallback>
              </mc:AlternateContent>
            </w:r>
          </w:p>
          <w:p w:rsidR="003638B7" w:rsidRDefault="003638B7">
            <w:pPr>
              <w:autoSpaceDE w:val="0"/>
              <w:autoSpaceDN w:val="0"/>
              <w:adjustRightInd w:val="0"/>
              <w:spacing w:after="0" w:line="240" w:lineRule="auto"/>
              <w:jc w:val="center"/>
              <w:rPr>
                <w:rFonts w:ascii="Times New Roman" w:hAnsi="Times New Roman" w:cs="Times New Roman"/>
                <w:color w:val="000000"/>
                <w:sz w:val="28"/>
                <w:szCs w:val="28"/>
              </w:rPr>
            </w:pPr>
          </w:p>
          <w:p w:rsidR="00F56B9A" w:rsidRDefault="00F56B9A">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8"/>
                <w:szCs w:val="28"/>
              </w:rPr>
              <w:t>S</w:t>
            </w:r>
            <w:r>
              <w:rPr>
                <w:rFonts w:ascii="Times New Roman" w:hAnsi="Times New Roman" w:cs="Times New Roman"/>
                <w:color w:val="000000"/>
                <w:sz w:val="28"/>
                <w:szCs w:val="28"/>
                <w:lang w:val="vi-VN"/>
              </w:rPr>
              <w:t>ố:         /TTr-BTP</w:t>
            </w:r>
          </w:p>
        </w:tc>
        <w:tc>
          <w:tcPr>
            <w:tcW w:w="6000" w:type="dxa"/>
            <w:tcBorders>
              <w:top w:val="nil"/>
              <w:left w:val="nil"/>
              <w:bottom w:val="nil"/>
              <w:right w:val="nil"/>
            </w:tcBorders>
            <w:shd w:val="clear" w:color="000000" w:fill="FFFFFF"/>
          </w:tcPr>
          <w:p w:rsidR="00F56B9A" w:rsidRDefault="00F56B9A">
            <w:pPr>
              <w:autoSpaceDE w:val="0"/>
              <w:autoSpaceDN w:val="0"/>
              <w:adjustRightInd w:val="0"/>
              <w:spacing w:after="0" w:line="240" w:lineRule="auto"/>
              <w:jc w:val="cente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rPr>
              <w:t>C</w:t>
            </w:r>
            <w:r>
              <w:rPr>
                <w:rFonts w:ascii="Times New Roman" w:hAnsi="Times New Roman" w:cs="Times New Roman"/>
                <w:b/>
                <w:bCs/>
                <w:color w:val="000000"/>
                <w:sz w:val="26"/>
                <w:szCs w:val="26"/>
                <w:lang w:val="vi-VN"/>
              </w:rPr>
              <w:t>ỘNG H</w:t>
            </w:r>
            <w:r>
              <w:rPr>
                <w:rFonts w:ascii="Times New Roman" w:hAnsi="Times New Roman" w:cs="Times New Roman"/>
                <w:b/>
                <w:bCs/>
                <w:color w:val="000000"/>
                <w:sz w:val="26"/>
                <w:szCs w:val="26"/>
              </w:rPr>
              <w:t>ÒA XÃ H</w:t>
            </w:r>
            <w:r>
              <w:rPr>
                <w:rFonts w:ascii="Times New Roman" w:hAnsi="Times New Roman" w:cs="Times New Roman"/>
                <w:b/>
                <w:bCs/>
                <w:color w:val="000000"/>
                <w:sz w:val="26"/>
                <w:szCs w:val="26"/>
                <w:lang w:val="vi-VN"/>
              </w:rPr>
              <w:t>ỘI CHỦ NGHĨA VIỆT NAM</w:t>
            </w:r>
          </w:p>
          <w:p w:rsidR="00F56B9A" w:rsidRPr="003638B7" w:rsidRDefault="00F56B9A">
            <w:pPr>
              <w:autoSpaceDE w:val="0"/>
              <w:autoSpaceDN w:val="0"/>
              <w:adjustRightInd w:val="0"/>
              <w:spacing w:after="0" w:line="240" w:lineRule="auto"/>
              <w:jc w:val="center"/>
              <w:rPr>
                <w:rFonts w:ascii="Times New Roman" w:hAnsi="Times New Roman" w:cs="Times New Roman"/>
                <w:b/>
                <w:bCs/>
                <w:color w:val="000000"/>
                <w:sz w:val="28"/>
                <w:szCs w:val="28"/>
              </w:rPr>
            </w:pPr>
            <w:r w:rsidRPr="003638B7">
              <w:rPr>
                <w:rFonts w:ascii="Times New Roman" w:hAnsi="Times New Roman" w:cs="Times New Roman"/>
                <w:b/>
                <w:bCs/>
                <w:color w:val="000000"/>
                <w:sz w:val="28"/>
                <w:szCs w:val="28"/>
              </w:rPr>
              <w:t>Đ</w:t>
            </w:r>
            <w:r w:rsidRPr="003638B7">
              <w:rPr>
                <w:rFonts w:ascii="Times New Roman" w:hAnsi="Times New Roman" w:cs="Times New Roman"/>
                <w:b/>
                <w:bCs/>
                <w:color w:val="000000"/>
                <w:sz w:val="28"/>
                <w:szCs w:val="28"/>
                <w:lang w:val="vi-VN"/>
              </w:rPr>
              <w:t>ộc lập - Tự do - Hạnh ph</w:t>
            </w:r>
            <w:r w:rsidRPr="003638B7">
              <w:rPr>
                <w:rFonts w:ascii="Times New Roman" w:hAnsi="Times New Roman" w:cs="Times New Roman"/>
                <w:b/>
                <w:bCs/>
                <w:color w:val="000000"/>
                <w:sz w:val="28"/>
                <w:szCs w:val="28"/>
              </w:rPr>
              <w:t>úc</w:t>
            </w:r>
          </w:p>
          <w:p w:rsidR="00F56B9A" w:rsidRDefault="007C4BF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705485</wp:posOffset>
                      </wp:positionH>
                      <wp:positionV relativeFrom="paragraph">
                        <wp:posOffset>53339</wp:posOffset>
                      </wp:positionV>
                      <wp:extent cx="2245360" cy="0"/>
                      <wp:effectExtent l="0" t="0" r="2159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5pt,4.2pt" to="232.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csHQIAADY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"/>
                  </w:pict>
                </mc:Fallback>
              </mc:AlternateContent>
            </w:r>
          </w:p>
          <w:p w:rsidR="00F56B9A" w:rsidRDefault="00F56B9A" w:rsidP="003A47AE">
            <w:pPr>
              <w:autoSpaceDE w:val="0"/>
              <w:autoSpaceDN w:val="0"/>
              <w:adjustRightInd w:val="0"/>
              <w:spacing w:after="0" w:line="240" w:lineRule="auto"/>
              <w:jc w:val="center"/>
              <w:rPr>
                <w:rFonts w:ascii="Calibri" w:hAnsi="Calibri" w:cs="Calibri"/>
              </w:rPr>
            </w:pPr>
            <w:r>
              <w:rPr>
                <w:rFonts w:ascii="Times New Roman" w:hAnsi="Times New Roman" w:cs="Times New Roman"/>
                <w:i/>
                <w:iCs/>
                <w:color w:val="000000"/>
                <w:sz w:val="28"/>
                <w:szCs w:val="28"/>
              </w:rPr>
              <w:t>Hà N</w:t>
            </w:r>
            <w:r>
              <w:rPr>
                <w:rFonts w:ascii="Times New Roman" w:hAnsi="Times New Roman" w:cs="Times New Roman"/>
                <w:i/>
                <w:iCs/>
                <w:color w:val="000000"/>
                <w:sz w:val="28"/>
                <w:szCs w:val="28"/>
                <w:lang w:val="vi-VN"/>
              </w:rPr>
              <w:t>ội, ng</w:t>
            </w:r>
            <w:r>
              <w:rPr>
                <w:rFonts w:ascii="Times New Roman" w:hAnsi="Times New Roman" w:cs="Times New Roman"/>
                <w:i/>
                <w:iCs/>
                <w:color w:val="000000"/>
                <w:sz w:val="28"/>
                <w:szCs w:val="28"/>
              </w:rPr>
              <w:t>ày    tháng    năm 2020</w:t>
            </w:r>
          </w:p>
        </w:tc>
      </w:tr>
    </w:tbl>
    <w:p w:rsidR="003A6EC3" w:rsidRPr="00A904F4" w:rsidRDefault="00FD2297" w:rsidP="00FD2297">
      <w:pPr>
        <w:autoSpaceDE w:val="0"/>
        <w:autoSpaceDN w:val="0"/>
        <w:adjustRightInd w:val="0"/>
        <w:spacing w:after="0" w:line="240" w:lineRule="auto"/>
        <w:rPr>
          <w:rFonts w:ascii="Times New Roman" w:hAnsi="Times New Roman" w:cs="Times New Roman"/>
          <w:b/>
          <w:bCs/>
          <w:sz w:val="40"/>
          <w:szCs w:val="40"/>
        </w:rPr>
      </w:pPr>
      <w:r>
        <w:rPr>
          <w:sz w:val="28"/>
          <w:szCs w:val="28"/>
        </w:rPr>
        <w:t>(</w:t>
      </w:r>
      <w:r w:rsidR="00893052">
        <w:rPr>
          <w:rFonts w:ascii="Times New Roman" w:eastAsia="Times New Roman" w:hAnsi="Times New Roman" w:cs="Times New Roman"/>
          <w:b/>
          <w:sz w:val="28"/>
          <w:szCs w:val="28"/>
        </w:rPr>
        <w:t xml:space="preserve">Dự thảo </w:t>
      </w:r>
      <w:r w:rsidR="00232936">
        <w:rPr>
          <w:rFonts w:ascii="Times New Roman" w:eastAsia="Times New Roman" w:hAnsi="Times New Roman" w:cs="Times New Roman"/>
          <w:b/>
          <w:sz w:val="28"/>
          <w:szCs w:val="28"/>
        </w:rPr>
        <w:t xml:space="preserve">ngày </w:t>
      </w:r>
      <w:r w:rsidR="00893052">
        <w:rPr>
          <w:rFonts w:ascii="Times New Roman" w:eastAsia="Times New Roman" w:hAnsi="Times New Roman" w:cs="Times New Roman"/>
          <w:b/>
          <w:sz w:val="28"/>
          <w:szCs w:val="28"/>
        </w:rPr>
        <w:t>16</w:t>
      </w:r>
      <w:r w:rsidRPr="00D25016">
        <w:rPr>
          <w:rFonts w:ascii="Times New Roman" w:eastAsia="Times New Roman" w:hAnsi="Times New Roman" w:cs="Times New Roman"/>
          <w:b/>
          <w:sz w:val="28"/>
          <w:szCs w:val="28"/>
        </w:rPr>
        <w:t>/7/2020)</w:t>
      </w:r>
    </w:p>
    <w:p w:rsidR="00FD2297" w:rsidRDefault="00FD2297" w:rsidP="00F56B9A">
      <w:pPr>
        <w:autoSpaceDE w:val="0"/>
        <w:autoSpaceDN w:val="0"/>
        <w:adjustRightInd w:val="0"/>
        <w:spacing w:after="0" w:line="240" w:lineRule="auto"/>
        <w:jc w:val="center"/>
        <w:rPr>
          <w:rFonts w:ascii="Times New Roman" w:hAnsi="Times New Roman" w:cs="Times New Roman"/>
          <w:b/>
          <w:bCs/>
          <w:sz w:val="28"/>
          <w:szCs w:val="28"/>
        </w:rPr>
      </w:pPr>
    </w:p>
    <w:p w:rsidR="00F56B9A" w:rsidRDefault="003A6EC3" w:rsidP="00F56B9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00F56B9A">
        <w:rPr>
          <w:rFonts w:ascii="Times New Roman" w:hAnsi="Times New Roman" w:cs="Times New Roman"/>
          <w:b/>
          <w:bCs/>
          <w:sz w:val="28"/>
          <w:szCs w:val="28"/>
          <w:lang w:val="vi-VN"/>
        </w:rPr>
        <w:t>Ờ TR</w:t>
      </w:r>
      <w:r w:rsidR="00F56B9A">
        <w:rPr>
          <w:rFonts w:ascii="Times New Roman" w:hAnsi="Times New Roman" w:cs="Times New Roman"/>
          <w:b/>
          <w:bCs/>
          <w:sz w:val="28"/>
          <w:szCs w:val="28"/>
        </w:rPr>
        <w:t>ÌNH</w:t>
      </w:r>
    </w:p>
    <w:p w:rsidR="003A6EC3" w:rsidRDefault="00F56B9A" w:rsidP="003A6EC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w:t>
      </w:r>
      <w:r>
        <w:rPr>
          <w:rFonts w:ascii="Times New Roman" w:hAnsi="Times New Roman" w:cs="Times New Roman"/>
          <w:b/>
          <w:bCs/>
          <w:sz w:val="28"/>
          <w:szCs w:val="28"/>
          <w:lang w:val="vi-VN"/>
        </w:rPr>
        <w:t>ự thảo Quyết định ph</w:t>
      </w:r>
      <w:r>
        <w:rPr>
          <w:rFonts w:ascii="Times New Roman" w:hAnsi="Times New Roman" w:cs="Times New Roman"/>
          <w:b/>
          <w:bCs/>
          <w:sz w:val="28"/>
          <w:szCs w:val="28"/>
        </w:rPr>
        <w:t>ê duy</w:t>
      </w:r>
      <w:r>
        <w:rPr>
          <w:rFonts w:ascii="Times New Roman" w:hAnsi="Times New Roman" w:cs="Times New Roman"/>
          <w:b/>
          <w:bCs/>
          <w:sz w:val="28"/>
          <w:szCs w:val="28"/>
          <w:lang w:val="vi-VN"/>
        </w:rPr>
        <w:t>ệt Chương tr</w:t>
      </w:r>
      <w:r>
        <w:rPr>
          <w:rFonts w:ascii="Times New Roman" w:hAnsi="Times New Roman" w:cs="Times New Roman"/>
          <w:b/>
          <w:bCs/>
          <w:sz w:val="28"/>
          <w:szCs w:val="28"/>
        </w:rPr>
        <w:t>ình h</w:t>
      </w:r>
      <w:r>
        <w:rPr>
          <w:rFonts w:ascii="Times New Roman" w:hAnsi="Times New Roman" w:cs="Times New Roman"/>
          <w:b/>
          <w:bCs/>
          <w:sz w:val="28"/>
          <w:szCs w:val="28"/>
          <w:lang w:val="vi-VN"/>
        </w:rPr>
        <w:t>ỗ trợ ph</w:t>
      </w:r>
      <w:r>
        <w:rPr>
          <w:rFonts w:ascii="Times New Roman" w:hAnsi="Times New Roman" w:cs="Times New Roman"/>
          <w:b/>
          <w:bCs/>
          <w:sz w:val="28"/>
          <w:szCs w:val="28"/>
        </w:rPr>
        <w:t xml:space="preserve">áp lý </w:t>
      </w:r>
    </w:p>
    <w:p w:rsidR="00F56B9A" w:rsidRPr="003A6EC3" w:rsidRDefault="00F56B9A" w:rsidP="003A6EC3">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liên ngành dành cho doanh nghi</w:t>
      </w:r>
      <w:r>
        <w:rPr>
          <w:rFonts w:ascii="Times New Roman" w:hAnsi="Times New Roman" w:cs="Times New Roman"/>
          <w:b/>
          <w:bCs/>
          <w:sz w:val="28"/>
          <w:szCs w:val="28"/>
          <w:lang w:val="vi-VN"/>
        </w:rPr>
        <w:t>ệp nhỏ v</w:t>
      </w:r>
      <w:r>
        <w:rPr>
          <w:rFonts w:ascii="Times New Roman" w:hAnsi="Times New Roman" w:cs="Times New Roman"/>
          <w:b/>
          <w:bCs/>
          <w:sz w:val="28"/>
          <w:szCs w:val="28"/>
        </w:rPr>
        <w:t>à v</w:t>
      </w:r>
      <w:r>
        <w:rPr>
          <w:rFonts w:ascii="Times New Roman" w:hAnsi="Times New Roman" w:cs="Times New Roman"/>
          <w:b/>
          <w:bCs/>
          <w:sz w:val="28"/>
          <w:szCs w:val="28"/>
          <w:lang w:val="vi-VN"/>
        </w:rPr>
        <w:t>ừa giai đoạn 20</w:t>
      </w:r>
      <w:r w:rsidR="00027C79">
        <w:rPr>
          <w:rFonts w:ascii="Times New Roman" w:hAnsi="Times New Roman" w:cs="Times New Roman"/>
          <w:b/>
          <w:bCs/>
          <w:sz w:val="28"/>
          <w:szCs w:val="28"/>
          <w:lang w:val="vi-VN"/>
        </w:rPr>
        <w:t>21-20</w:t>
      </w:r>
      <w:r w:rsidR="00027C79">
        <w:rPr>
          <w:rFonts w:ascii="Times New Roman" w:hAnsi="Times New Roman" w:cs="Times New Roman"/>
          <w:b/>
          <w:bCs/>
          <w:sz w:val="28"/>
          <w:szCs w:val="28"/>
        </w:rPr>
        <w:t>2</w:t>
      </w:r>
      <w:r w:rsidR="003A6EC3">
        <w:rPr>
          <w:rFonts w:ascii="Times New Roman" w:hAnsi="Times New Roman" w:cs="Times New Roman"/>
          <w:b/>
          <w:bCs/>
          <w:sz w:val="28"/>
          <w:szCs w:val="28"/>
          <w:lang w:val="vi-VN"/>
        </w:rPr>
        <w:t>5</w:t>
      </w:r>
    </w:p>
    <w:p w:rsidR="00F56B9A" w:rsidRDefault="007C4BF0" w:rsidP="00F56B9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color w:val="000000"/>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2264410</wp:posOffset>
                </wp:positionH>
                <wp:positionV relativeFrom="paragraph">
                  <wp:posOffset>52704</wp:posOffset>
                </wp:positionV>
                <wp:extent cx="1524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3pt,4.15pt" to="298.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8Y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R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"/>
            </w:pict>
          </mc:Fallback>
        </mc:AlternateContent>
      </w:r>
    </w:p>
    <w:p w:rsidR="00F56B9A" w:rsidRDefault="00F56B9A" w:rsidP="00F56B9A">
      <w:pPr>
        <w:autoSpaceDE w:val="0"/>
        <w:autoSpaceDN w:val="0"/>
        <w:adjustRightInd w:val="0"/>
        <w:spacing w:before="120" w:after="0" w:line="264" w:lineRule="atLeast"/>
        <w:jc w:val="center"/>
        <w:rPr>
          <w:rFonts w:ascii="Times New Roman" w:hAnsi="Times New Roman" w:cs="Times New Roman"/>
          <w:sz w:val="28"/>
          <w:szCs w:val="28"/>
          <w:lang w:val="vi-VN"/>
        </w:rPr>
      </w:pPr>
      <w:r>
        <w:rPr>
          <w:rFonts w:ascii="Times New Roman" w:hAnsi="Times New Roman" w:cs="Times New Roman"/>
          <w:sz w:val="28"/>
          <w:szCs w:val="28"/>
        </w:rPr>
        <w:t>Kính g</w:t>
      </w:r>
      <w:r>
        <w:rPr>
          <w:rFonts w:ascii="Times New Roman" w:hAnsi="Times New Roman" w:cs="Times New Roman"/>
          <w:sz w:val="28"/>
          <w:szCs w:val="28"/>
          <w:lang w:val="vi-VN"/>
        </w:rPr>
        <w:t>ửi: Thủ tướng Ch</w:t>
      </w:r>
      <w:r>
        <w:rPr>
          <w:rFonts w:ascii="Times New Roman" w:hAnsi="Times New Roman" w:cs="Times New Roman"/>
          <w:sz w:val="28"/>
          <w:szCs w:val="28"/>
        </w:rPr>
        <w:t>ính ph</w:t>
      </w:r>
      <w:r>
        <w:rPr>
          <w:rFonts w:ascii="Times New Roman" w:hAnsi="Times New Roman" w:cs="Times New Roman"/>
          <w:sz w:val="28"/>
          <w:szCs w:val="28"/>
          <w:lang w:val="vi-VN"/>
        </w:rPr>
        <w:t>ủ</w:t>
      </w:r>
    </w:p>
    <w:p w:rsidR="00F56B9A" w:rsidRPr="00FF1698" w:rsidRDefault="00F56B9A" w:rsidP="00F56B9A">
      <w:pPr>
        <w:autoSpaceDE w:val="0"/>
        <w:autoSpaceDN w:val="0"/>
        <w:adjustRightInd w:val="0"/>
        <w:spacing w:before="120" w:after="0" w:line="264" w:lineRule="atLeast"/>
        <w:jc w:val="center"/>
        <w:rPr>
          <w:rFonts w:ascii="Times New Roman" w:hAnsi="Times New Roman" w:cs="Times New Roman"/>
          <w:sz w:val="18"/>
          <w:szCs w:val="18"/>
        </w:rPr>
      </w:pPr>
    </w:p>
    <w:p w:rsidR="00F56B9A" w:rsidRDefault="00F56B9A" w:rsidP="00D0487A">
      <w:pPr>
        <w:autoSpaceDE w:val="0"/>
        <w:autoSpaceDN w:val="0"/>
        <w:adjustRightInd w:val="0"/>
        <w:spacing w:after="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Th</w:t>
      </w:r>
      <w:r>
        <w:rPr>
          <w:rFonts w:ascii="Times New Roman" w:hAnsi="Times New Roman" w:cs="Times New Roman"/>
          <w:sz w:val="28"/>
          <w:szCs w:val="28"/>
          <w:lang w:val="vi-VN"/>
        </w:rPr>
        <w:t>ực hiện Nghị định số 55/2019/NĐ-CP ng</w:t>
      </w:r>
      <w:r>
        <w:rPr>
          <w:rFonts w:ascii="Times New Roman" w:hAnsi="Times New Roman" w:cs="Times New Roman"/>
          <w:sz w:val="28"/>
          <w:szCs w:val="28"/>
        </w:rPr>
        <w:t>ày 24 tháng 6 năm 2019 c</w:t>
      </w:r>
      <w:r>
        <w:rPr>
          <w:rFonts w:ascii="Times New Roman" w:hAnsi="Times New Roman" w:cs="Times New Roman"/>
          <w:sz w:val="28"/>
          <w:szCs w:val="28"/>
          <w:lang w:val="vi-VN"/>
        </w:rPr>
        <w:t>ủa Ch</w:t>
      </w:r>
      <w:r>
        <w:rPr>
          <w:rFonts w:ascii="Times New Roman" w:hAnsi="Times New Roman" w:cs="Times New Roman"/>
          <w:sz w:val="28"/>
          <w:szCs w:val="28"/>
        </w:rPr>
        <w:t>ính ph</w:t>
      </w:r>
      <w:r>
        <w:rPr>
          <w:rFonts w:ascii="Times New Roman" w:hAnsi="Times New Roman" w:cs="Times New Roman"/>
          <w:sz w:val="28"/>
          <w:szCs w:val="28"/>
          <w:lang w:val="vi-VN"/>
        </w:rPr>
        <w:t>ủ về hỗ trợ ph</w:t>
      </w:r>
      <w:r>
        <w:rPr>
          <w:rFonts w:ascii="Times New Roman" w:hAnsi="Times New Roman" w:cs="Times New Roman"/>
          <w:sz w:val="28"/>
          <w:szCs w:val="28"/>
        </w:rPr>
        <w:t>áp lý cho doanh nghi</w:t>
      </w:r>
      <w:r>
        <w:rPr>
          <w:rFonts w:ascii="Times New Roman" w:hAnsi="Times New Roman" w:cs="Times New Roman"/>
          <w:sz w:val="28"/>
          <w:szCs w:val="28"/>
          <w:lang w:val="vi-VN"/>
        </w:rPr>
        <w:t>ệp nhỏ v</w:t>
      </w:r>
      <w:r>
        <w:rPr>
          <w:rFonts w:ascii="Times New Roman" w:hAnsi="Times New Roman" w:cs="Times New Roman"/>
          <w:sz w:val="28"/>
          <w:szCs w:val="28"/>
        </w:rPr>
        <w:t>à v</w:t>
      </w:r>
      <w:r>
        <w:rPr>
          <w:rFonts w:ascii="Times New Roman" w:hAnsi="Times New Roman" w:cs="Times New Roman"/>
          <w:sz w:val="28"/>
          <w:szCs w:val="28"/>
          <w:lang w:val="vi-VN"/>
        </w:rPr>
        <w:t>ừa</w:t>
      </w:r>
      <w:r w:rsidR="00F34DA1">
        <w:rPr>
          <w:rFonts w:ascii="Times New Roman" w:hAnsi="Times New Roman" w:cs="Times New Roman"/>
          <w:sz w:val="28"/>
          <w:szCs w:val="28"/>
        </w:rPr>
        <w:t xml:space="preserve"> (điểm b khoản 1 Điều 12)</w:t>
      </w:r>
      <w:r>
        <w:rPr>
          <w:rFonts w:ascii="Times New Roman" w:hAnsi="Times New Roman" w:cs="Times New Roman"/>
          <w:sz w:val="28"/>
          <w:szCs w:val="28"/>
          <w:lang w:val="vi-VN"/>
        </w:rPr>
        <w:t xml:space="preserve">, </w:t>
      </w:r>
      <w:r w:rsidR="00BF7ED5" w:rsidRPr="00BF7ED5">
        <w:rPr>
          <w:rFonts w:ascii="Times New Roman" w:eastAsia="Calibri" w:hAnsi="Times New Roman" w:cs="Times New Roman"/>
          <w:sz w:val="28"/>
          <w:szCs w:val="28"/>
          <w:lang w:val="nl-NL"/>
        </w:rPr>
        <w:t>Nghị quyết số 01/NQ-CP ngày 01/01/20</w:t>
      </w:r>
      <w:r w:rsidR="00BF7ED5">
        <w:rPr>
          <w:rFonts w:ascii="Times New Roman" w:hAnsi="Times New Roman"/>
          <w:sz w:val="28"/>
          <w:szCs w:val="28"/>
          <w:lang w:val="nl-NL"/>
        </w:rPr>
        <w:t>20</w:t>
      </w:r>
      <w:r w:rsidR="00BF7ED5" w:rsidRPr="00BF7ED5">
        <w:rPr>
          <w:rFonts w:ascii="Times New Roman" w:eastAsia="Calibri" w:hAnsi="Times New Roman" w:cs="Times New Roman"/>
          <w:sz w:val="28"/>
          <w:szCs w:val="28"/>
          <w:lang w:val="nl-NL"/>
        </w:rPr>
        <w:t xml:space="preserve"> của Chính phủ về </w:t>
      </w:r>
      <w:r w:rsidR="00BF7ED5" w:rsidRPr="00BF7ED5">
        <w:rPr>
          <w:rFonts w:ascii="Times New Roman" w:eastAsia="Calibri" w:hAnsi="Times New Roman" w:cs="Times New Roman"/>
          <w:color w:val="000000"/>
          <w:sz w:val="28"/>
          <w:szCs w:val="28"/>
          <w:shd w:val="clear" w:color="auto" w:fill="FFFFFF"/>
          <w:lang w:val="vi-VN"/>
        </w:rPr>
        <w:t xml:space="preserve">nhiệm vụ, giải pháp chủ yếu thực hiện </w:t>
      </w:r>
      <w:r w:rsidR="00BF7ED5">
        <w:rPr>
          <w:rFonts w:ascii="Times New Roman" w:hAnsi="Times New Roman"/>
          <w:color w:val="000000"/>
          <w:sz w:val="28"/>
          <w:szCs w:val="28"/>
          <w:shd w:val="clear" w:color="auto" w:fill="FFFFFF"/>
        </w:rPr>
        <w:t>K</w:t>
      </w:r>
      <w:r w:rsidR="00BF7ED5" w:rsidRPr="00BF7ED5">
        <w:rPr>
          <w:rFonts w:ascii="Times New Roman" w:eastAsia="Calibri" w:hAnsi="Times New Roman" w:cs="Times New Roman"/>
          <w:color w:val="000000"/>
          <w:sz w:val="28"/>
          <w:szCs w:val="28"/>
          <w:shd w:val="clear" w:color="auto" w:fill="FFFFFF"/>
          <w:lang w:val="vi-VN"/>
        </w:rPr>
        <w:t>ế hoạch phát triển kinh tế - xã hội và dự toán ngân sách nhà nước năm 20</w:t>
      </w:r>
      <w:r w:rsidR="00BF7ED5">
        <w:rPr>
          <w:rFonts w:ascii="Times New Roman" w:hAnsi="Times New Roman"/>
          <w:color w:val="000000"/>
          <w:sz w:val="28"/>
          <w:szCs w:val="28"/>
          <w:shd w:val="clear" w:color="auto" w:fill="FFFFFF"/>
        </w:rPr>
        <w:t>20</w:t>
      </w:r>
      <w:r w:rsidR="00BF7ED5" w:rsidRPr="00BF7ED5">
        <w:rPr>
          <w:rFonts w:ascii="Times New Roman" w:eastAsia="Calibri" w:hAnsi="Times New Roman" w:cs="Times New Roman"/>
          <w:color w:val="000000"/>
          <w:sz w:val="28"/>
          <w:szCs w:val="28"/>
          <w:shd w:val="clear" w:color="auto" w:fill="FFFFFF"/>
        </w:rPr>
        <w:t xml:space="preserve"> (</w:t>
      </w:r>
      <w:r w:rsidR="00BF7ED5">
        <w:rPr>
          <w:rFonts w:ascii="Times New Roman" w:hAnsi="Times New Roman"/>
          <w:color w:val="000000"/>
          <w:sz w:val="28"/>
          <w:szCs w:val="28"/>
          <w:shd w:val="clear" w:color="auto" w:fill="FFFFFF"/>
        </w:rPr>
        <w:t xml:space="preserve">điểm 3.4 </w:t>
      </w:r>
      <w:r w:rsidR="00BF7ED5" w:rsidRPr="00BF7ED5">
        <w:rPr>
          <w:rFonts w:ascii="Times New Roman" w:eastAsia="Calibri" w:hAnsi="Times New Roman" w:cs="Times New Roman"/>
          <w:sz w:val="28"/>
          <w:szCs w:val="28"/>
          <w:lang w:val="nl-NL"/>
        </w:rPr>
        <w:t xml:space="preserve">Mục </w:t>
      </w:r>
      <w:r w:rsidR="00BF7ED5">
        <w:rPr>
          <w:rFonts w:ascii="Times New Roman" w:hAnsi="Times New Roman"/>
          <w:sz w:val="28"/>
          <w:szCs w:val="28"/>
          <w:lang w:val="nl-NL"/>
        </w:rPr>
        <w:t>II.3</w:t>
      </w:r>
      <w:r w:rsidR="00BF7ED5" w:rsidRPr="00BF7ED5">
        <w:rPr>
          <w:rFonts w:ascii="Times New Roman" w:eastAsia="Calibri" w:hAnsi="Times New Roman" w:cs="Times New Roman"/>
          <w:sz w:val="28"/>
          <w:szCs w:val="28"/>
          <w:lang w:val="nl-NL"/>
        </w:rPr>
        <w:t>)</w:t>
      </w:r>
      <w:r w:rsidR="005E511D">
        <w:rPr>
          <w:rFonts w:ascii="Times New Roman" w:hAnsi="Times New Roman"/>
          <w:sz w:val="28"/>
          <w:szCs w:val="28"/>
          <w:lang w:val="nl-NL"/>
        </w:rPr>
        <w:t xml:space="preserve"> và Chương trình công tác của Chính phủ, Thủ tướng Chính phủ năm 2020 theo Công văn số 98/VPCP-TH của Văn phòng Chính phủ (Mục 354)</w:t>
      </w:r>
      <w:r w:rsidR="00A73367">
        <w:rPr>
          <w:rFonts w:ascii="Times New Roman" w:hAnsi="Times New Roman"/>
          <w:sz w:val="28"/>
          <w:szCs w:val="28"/>
          <w:lang w:val="nl-NL"/>
        </w:rPr>
        <w:t xml:space="preserve">, </w:t>
      </w:r>
      <w:r>
        <w:rPr>
          <w:rFonts w:ascii="Times New Roman" w:hAnsi="Times New Roman" w:cs="Times New Roman"/>
          <w:sz w:val="28"/>
          <w:szCs w:val="28"/>
          <w:lang w:val="vi-VN"/>
        </w:rPr>
        <w:t>Bộ Tư ph</w:t>
      </w:r>
      <w:r>
        <w:rPr>
          <w:rFonts w:ascii="Times New Roman" w:hAnsi="Times New Roman" w:cs="Times New Roman"/>
          <w:sz w:val="28"/>
          <w:szCs w:val="28"/>
        </w:rPr>
        <w:t>áp đã ch</w:t>
      </w:r>
      <w:r>
        <w:rPr>
          <w:rFonts w:ascii="Times New Roman" w:hAnsi="Times New Roman" w:cs="Times New Roman"/>
          <w:sz w:val="28"/>
          <w:szCs w:val="28"/>
          <w:lang w:val="vi-VN"/>
        </w:rPr>
        <w:t>ủ tr</w:t>
      </w:r>
      <w:r>
        <w:rPr>
          <w:rFonts w:ascii="Times New Roman" w:hAnsi="Times New Roman" w:cs="Times New Roman"/>
          <w:sz w:val="28"/>
          <w:szCs w:val="28"/>
        </w:rPr>
        <w:t>ì, ph</w:t>
      </w:r>
      <w:r>
        <w:rPr>
          <w:rFonts w:ascii="Times New Roman" w:hAnsi="Times New Roman" w:cs="Times New Roman"/>
          <w:sz w:val="28"/>
          <w:szCs w:val="28"/>
          <w:lang w:val="vi-VN"/>
        </w:rPr>
        <w:t>ối hợp với c</w:t>
      </w:r>
      <w:r>
        <w:rPr>
          <w:rFonts w:ascii="Times New Roman" w:hAnsi="Times New Roman" w:cs="Times New Roman"/>
          <w:sz w:val="28"/>
          <w:szCs w:val="28"/>
        </w:rPr>
        <w:t>ác b</w:t>
      </w:r>
      <w:r>
        <w:rPr>
          <w:rFonts w:ascii="Times New Roman" w:hAnsi="Times New Roman" w:cs="Times New Roman"/>
          <w:sz w:val="28"/>
          <w:szCs w:val="28"/>
          <w:lang w:val="vi-VN"/>
        </w:rPr>
        <w:t>ộ, cơ quan ngang bộ</w:t>
      </w:r>
      <w:r w:rsidR="00634AD2">
        <w:rPr>
          <w:rFonts w:ascii="Times New Roman" w:hAnsi="Times New Roman" w:cs="Times New Roman"/>
          <w:sz w:val="28"/>
          <w:szCs w:val="28"/>
        </w:rPr>
        <w:t>, các tổ chức đại diện cho doanh nghiệp</w:t>
      </w:r>
      <w:r>
        <w:rPr>
          <w:rFonts w:ascii="Times New Roman" w:hAnsi="Times New Roman" w:cs="Times New Roman"/>
          <w:sz w:val="28"/>
          <w:szCs w:val="28"/>
          <w:lang w:val="vi-VN"/>
        </w:rPr>
        <w:t xml:space="preserve"> v</w:t>
      </w:r>
      <w:r>
        <w:rPr>
          <w:rFonts w:ascii="Times New Roman" w:hAnsi="Times New Roman" w:cs="Times New Roman"/>
          <w:sz w:val="28"/>
          <w:szCs w:val="28"/>
        </w:rPr>
        <w:t>à cơ quan, t</w:t>
      </w:r>
      <w:r>
        <w:rPr>
          <w:rFonts w:ascii="Times New Roman" w:hAnsi="Times New Roman" w:cs="Times New Roman"/>
          <w:sz w:val="28"/>
          <w:szCs w:val="28"/>
          <w:lang w:val="vi-VN"/>
        </w:rPr>
        <w:t>ổ chức</w:t>
      </w:r>
      <w:r w:rsidR="00634AD2">
        <w:rPr>
          <w:rFonts w:ascii="Times New Roman" w:hAnsi="Times New Roman" w:cs="Times New Roman"/>
          <w:sz w:val="28"/>
          <w:szCs w:val="28"/>
        </w:rPr>
        <w:t>, cá nhân</w:t>
      </w:r>
      <w:r>
        <w:rPr>
          <w:rFonts w:ascii="Times New Roman" w:hAnsi="Times New Roman" w:cs="Times New Roman"/>
          <w:sz w:val="28"/>
          <w:szCs w:val="28"/>
          <w:lang w:val="vi-VN"/>
        </w:rPr>
        <w:t xml:space="preserve"> c</w:t>
      </w:r>
      <w:r>
        <w:rPr>
          <w:rFonts w:ascii="Times New Roman" w:hAnsi="Times New Roman" w:cs="Times New Roman"/>
          <w:sz w:val="28"/>
          <w:szCs w:val="28"/>
        </w:rPr>
        <w:t>ó liên quan xây d</w:t>
      </w:r>
      <w:r>
        <w:rPr>
          <w:rFonts w:ascii="Times New Roman" w:hAnsi="Times New Roman" w:cs="Times New Roman"/>
          <w:sz w:val="28"/>
          <w:szCs w:val="28"/>
          <w:lang w:val="vi-VN"/>
        </w:rPr>
        <w:t xml:space="preserve">ựng </w:t>
      </w:r>
      <w:r w:rsidR="00427C10">
        <w:rPr>
          <w:rFonts w:ascii="Times New Roman" w:hAnsi="Times New Roman" w:cs="Times New Roman"/>
          <w:sz w:val="28"/>
          <w:szCs w:val="28"/>
        </w:rPr>
        <w:t xml:space="preserve">dự thảo Quyết định của Thủ tướng Chính phủ phê duyệt </w:t>
      </w:r>
      <w:r>
        <w:rPr>
          <w:rFonts w:ascii="Times New Roman" w:hAnsi="Times New Roman" w:cs="Times New Roman"/>
          <w:sz w:val="28"/>
          <w:szCs w:val="28"/>
          <w:lang w:val="vi-VN"/>
        </w:rPr>
        <w:t>Chương tr</w:t>
      </w:r>
      <w:r>
        <w:rPr>
          <w:rFonts w:ascii="Times New Roman" w:hAnsi="Times New Roman" w:cs="Times New Roman"/>
          <w:sz w:val="28"/>
          <w:szCs w:val="28"/>
        </w:rPr>
        <w:t>ình h</w:t>
      </w:r>
      <w:r>
        <w:rPr>
          <w:rFonts w:ascii="Times New Roman" w:hAnsi="Times New Roman" w:cs="Times New Roman"/>
          <w:sz w:val="28"/>
          <w:szCs w:val="28"/>
          <w:lang w:val="vi-VN"/>
        </w:rPr>
        <w:t>ỗ trợ ph</w:t>
      </w:r>
      <w:r>
        <w:rPr>
          <w:rFonts w:ascii="Times New Roman" w:hAnsi="Times New Roman" w:cs="Times New Roman"/>
          <w:sz w:val="28"/>
          <w:szCs w:val="28"/>
        </w:rPr>
        <w:t>áp lý liên ngành dành cho doanh nghi</w:t>
      </w:r>
      <w:r>
        <w:rPr>
          <w:rFonts w:ascii="Times New Roman" w:hAnsi="Times New Roman" w:cs="Times New Roman"/>
          <w:sz w:val="28"/>
          <w:szCs w:val="28"/>
          <w:lang w:val="vi-VN"/>
        </w:rPr>
        <w:t>ệp nhỏ v</w:t>
      </w:r>
      <w:r>
        <w:rPr>
          <w:rFonts w:ascii="Times New Roman" w:hAnsi="Times New Roman" w:cs="Times New Roman"/>
          <w:sz w:val="28"/>
          <w:szCs w:val="28"/>
        </w:rPr>
        <w:t>à v</w:t>
      </w:r>
      <w:r>
        <w:rPr>
          <w:rFonts w:ascii="Times New Roman" w:hAnsi="Times New Roman" w:cs="Times New Roman"/>
          <w:sz w:val="28"/>
          <w:szCs w:val="28"/>
          <w:lang w:val="vi-VN"/>
        </w:rPr>
        <w:t>ừa giai đoạn 2021-201</w:t>
      </w:r>
      <w:r w:rsidR="00AF5242">
        <w:rPr>
          <w:rFonts w:ascii="Times New Roman" w:hAnsi="Times New Roman" w:cs="Times New Roman"/>
          <w:sz w:val="28"/>
          <w:szCs w:val="28"/>
        </w:rPr>
        <w:t>5</w:t>
      </w:r>
      <w:r>
        <w:rPr>
          <w:rFonts w:ascii="Times New Roman" w:hAnsi="Times New Roman" w:cs="Times New Roman"/>
          <w:sz w:val="28"/>
          <w:szCs w:val="28"/>
          <w:lang w:val="vi-VN"/>
        </w:rPr>
        <w:t xml:space="preserve"> (sau đ</w:t>
      </w:r>
      <w:r>
        <w:rPr>
          <w:rFonts w:ascii="Times New Roman" w:hAnsi="Times New Roman" w:cs="Times New Roman"/>
          <w:sz w:val="28"/>
          <w:szCs w:val="28"/>
        </w:rPr>
        <w:t>ây g</w:t>
      </w:r>
      <w:r>
        <w:rPr>
          <w:rFonts w:ascii="Times New Roman" w:hAnsi="Times New Roman" w:cs="Times New Roman"/>
          <w:sz w:val="28"/>
          <w:szCs w:val="28"/>
          <w:lang w:val="vi-VN"/>
        </w:rPr>
        <w:t>ọi l</w:t>
      </w:r>
      <w:r>
        <w:rPr>
          <w:rFonts w:ascii="Times New Roman" w:hAnsi="Times New Roman" w:cs="Times New Roman"/>
          <w:sz w:val="28"/>
          <w:szCs w:val="28"/>
        </w:rPr>
        <w:t>à d</w:t>
      </w:r>
      <w:r>
        <w:rPr>
          <w:rFonts w:ascii="Times New Roman" w:hAnsi="Times New Roman" w:cs="Times New Roman"/>
          <w:sz w:val="28"/>
          <w:szCs w:val="28"/>
          <w:lang w:val="vi-VN"/>
        </w:rPr>
        <w:t xml:space="preserve">ự thảo </w:t>
      </w:r>
      <w:r w:rsidR="00427C10">
        <w:rPr>
          <w:rFonts w:ascii="Times New Roman" w:hAnsi="Times New Roman" w:cs="Times New Roman"/>
          <w:sz w:val="28"/>
          <w:szCs w:val="28"/>
        </w:rPr>
        <w:t>Quyết định</w:t>
      </w:r>
      <w:r>
        <w:rPr>
          <w:rFonts w:ascii="Times New Roman" w:hAnsi="Times New Roman" w:cs="Times New Roman"/>
          <w:sz w:val="28"/>
          <w:szCs w:val="28"/>
          <w:lang w:val="vi-VN"/>
        </w:rPr>
        <w:t>)</w:t>
      </w:r>
      <w:r w:rsidR="00427C10">
        <w:rPr>
          <w:rFonts w:ascii="Times New Roman" w:hAnsi="Times New Roman" w:cs="Times New Roman"/>
          <w:sz w:val="28"/>
          <w:szCs w:val="28"/>
        </w:rPr>
        <w:t>.</w:t>
      </w:r>
      <w:r>
        <w:rPr>
          <w:rFonts w:ascii="Times New Roman" w:hAnsi="Times New Roman" w:cs="Times New Roman"/>
          <w:sz w:val="28"/>
          <w:szCs w:val="28"/>
        </w:rPr>
        <w:t>B</w:t>
      </w:r>
      <w:r>
        <w:rPr>
          <w:rFonts w:ascii="Times New Roman" w:hAnsi="Times New Roman" w:cs="Times New Roman"/>
          <w:sz w:val="28"/>
          <w:szCs w:val="28"/>
          <w:lang w:val="vi-VN"/>
        </w:rPr>
        <w:t>ộ Tư ph</w:t>
      </w:r>
      <w:r>
        <w:rPr>
          <w:rFonts w:ascii="Times New Roman" w:hAnsi="Times New Roman" w:cs="Times New Roman"/>
          <w:sz w:val="28"/>
          <w:szCs w:val="28"/>
        </w:rPr>
        <w:t xml:space="preserve">áp xin báo cáo </w:t>
      </w:r>
      <w:r w:rsidR="00427C10">
        <w:rPr>
          <w:rFonts w:ascii="Times New Roman" w:hAnsi="Times New Roman" w:cs="Times New Roman"/>
          <w:sz w:val="28"/>
          <w:szCs w:val="28"/>
        </w:rPr>
        <w:t xml:space="preserve">Thủ tướng </w:t>
      </w:r>
      <w:r>
        <w:rPr>
          <w:rFonts w:ascii="Times New Roman" w:hAnsi="Times New Roman" w:cs="Times New Roman"/>
          <w:sz w:val="28"/>
          <w:szCs w:val="28"/>
        </w:rPr>
        <w:t>Chính ph</w:t>
      </w:r>
      <w:r>
        <w:rPr>
          <w:rFonts w:ascii="Times New Roman" w:hAnsi="Times New Roman" w:cs="Times New Roman"/>
          <w:sz w:val="28"/>
          <w:szCs w:val="28"/>
          <w:lang w:val="vi-VN"/>
        </w:rPr>
        <w:t xml:space="preserve">ủ </w:t>
      </w:r>
      <w:r w:rsidR="00232936">
        <w:rPr>
          <w:rFonts w:ascii="Times New Roman" w:hAnsi="Times New Roman" w:cs="Times New Roman"/>
          <w:sz w:val="28"/>
          <w:szCs w:val="28"/>
        </w:rPr>
        <w:t xml:space="preserve">một số </w:t>
      </w:r>
      <w:r>
        <w:rPr>
          <w:rFonts w:ascii="Times New Roman" w:hAnsi="Times New Roman" w:cs="Times New Roman"/>
          <w:sz w:val="28"/>
          <w:szCs w:val="28"/>
          <w:lang w:val="vi-VN"/>
        </w:rPr>
        <w:t>vấn đề cơ bản của dự thảo Quyết định như sau:</w:t>
      </w:r>
    </w:p>
    <w:p w:rsidR="00F56B9A" w:rsidRPr="00CE6FE9" w:rsidRDefault="00F56B9A" w:rsidP="00D0487A">
      <w:pPr>
        <w:autoSpaceDE w:val="0"/>
        <w:autoSpaceDN w:val="0"/>
        <w:adjustRightInd w:val="0"/>
        <w:spacing w:after="0" w:line="264" w:lineRule="auto"/>
        <w:ind w:firstLine="720"/>
        <w:jc w:val="both"/>
        <w:rPr>
          <w:rFonts w:ascii="Times New Roman" w:hAnsi="Times New Roman" w:cs="Times New Roman"/>
          <w:b/>
          <w:bCs/>
          <w:sz w:val="24"/>
          <w:szCs w:val="24"/>
        </w:rPr>
      </w:pPr>
      <w:r w:rsidRPr="00990E8E">
        <w:rPr>
          <w:rFonts w:ascii="Times New Roman" w:hAnsi="Times New Roman" w:cs="Times New Roman"/>
          <w:b/>
          <w:bCs/>
          <w:sz w:val="24"/>
          <w:szCs w:val="24"/>
        </w:rPr>
        <w:t>I. S</w:t>
      </w:r>
      <w:r w:rsidRPr="00990E8E">
        <w:rPr>
          <w:rFonts w:ascii="Times New Roman" w:hAnsi="Times New Roman" w:cs="Times New Roman"/>
          <w:b/>
          <w:bCs/>
          <w:sz w:val="24"/>
          <w:szCs w:val="24"/>
          <w:lang w:val="vi-VN"/>
        </w:rPr>
        <w:t>Ự CẦN THIẾT X</w:t>
      </w:r>
      <w:r w:rsidRPr="00990E8E">
        <w:rPr>
          <w:rFonts w:ascii="Times New Roman" w:hAnsi="Times New Roman" w:cs="Times New Roman"/>
          <w:b/>
          <w:bCs/>
          <w:sz w:val="24"/>
          <w:szCs w:val="24"/>
        </w:rPr>
        <w:t>ÂY D</w:t>
      </w:r>
      <w:r w:rsidRPr="00990E8E">
        <w:rPr>
          <w:rFonts w:ascii="Times New Roman" w:hAnsi="Times New Roman" w:cs="Times New Roman"/>
          <w:b/>
          <w:bCs/>
          <w:sz w:val="24"/>
          <w:szCs w:val="24"/>
          <w:lang w:val="vi-VN"/>
        </w:rPr>
        <w:t>Ự</w:t>
      </w:r>
      <w:r w:rsidR="00CE6FE9">
        <w:rPr>
          <w:rFonts w:ascii="Times New Roman" w:hAnsi="Times New Roman" w:cs="Times New Roman"/>
          <w:b/>
          <w:bCs/>
          <w:sz w:val="24"/>
          <w:szCs w:val="24"/>
          <w:lang w:val="vi-VN"/>
        </w:rPr>
        <w:t xml:space="preserve">NG </w:t>
      </w:r>
      <w:r w:rsidR="00CE6FE9">
        <w:rPr>
          <w:rFonts w:ascii="Times New Roman" w:hAnsi="Times New Roman" w:cs="Times New Roman"/>
          <w:b/>
          <w:bCs/>
          <w:sz w:val="24"/>
          <w:szCs w:val="24"/>
        </w:rPr>
        <w:t>QUYẾT ĐỊNH</w:t>
      </w:r>
    </w:p>
    <w:p w:rsidR="00A178EC" w:rsidRDefault="00840E01" w:rsidP="00D0487A">
      <w:pPr>
        <w:autoSpaceDE w:val="0"/>
        <w:autoSpaceDN w:val="0"/>
        <w:adjustRightInd w:val="0"/>
        <w:spacing w:after="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Trên cơ sở Nghị định số 66/2008/NĐ-CP</w:t>
      </w:r>
      <w:r w:rsidR="00703CC2">
        <w:rPr>
          <w:rFonts w:ascii="Times New Roman" w:hAnsi="Times New Roman" w:cs="Times New Roman"/>
          <w:sz w:val="28"/>
          <w:szCs w:val="28"/>
        </w:rPr>
        <w:t xml:space="preserve"> ngày 28 tháng 5 năm 2008 của Chính phủ về hỗ trợ pháp lý cho doanh nghiệp</w:t>
      </w:r>
      <w:r>
        <w:rPr>
          <w:rFonts w:ascii="Times New Roman" w:hAnsi="Times New Roman" w:cs="Times New Roman"/>
          <w:sz w:val="28"/>
          <w:szCs w:val="28"/>
        </w:rPr>
        <w:t xml:space="preserve">, </w:t>
      </w:r>
      <w:r w:rsidR="00F56B9A">
        <w:rPr>
          <w:rFonts w:ascii="Times New Roman" w:hAnsi="Times New Roman" w:cs="Times New Roman"/>
          <w:sz w:val="28"/>
          <w:szCs w:val="28"/>
          <w:lang w:val="vi-VN"/>
        </w:rPr>
        <w:t>Thủ tướng Ch</w:t>
      </w:r>
      <w:r w:rsidR="00F56B9A">
        <w:rPr>
          <w:rFonts w:ascii="Times New Roman" w:hAnsi="Times New Roman" w:cs="Times New Roman"/>
          <w:sz w:val="28"/>
          <w:szCs w:val="28"/>
        </w:rPr>
        <w:t>ính ph</w:t>
      </w:r>
      <w:r w:rsidR="00F56B9A">
        <w:rPr>
          <w:rFonts w:ascii="Times New Roman" w:hAnsi="Times New Roman" w:cs="Times New Roman"/>
          <w:sz w:val="28"/>
          <w:szCs w:val="28"/>
          <w:lang w:val="vi-VN"/>
        </w:rPr>
        <w:t>ủ đ</w:t>
      </w:r>
      <w:r w:rsidR="00F56B9A">
        <w:rPr>
          <w:rFonts w:ascii="Times New Roman" w:hAnsi="Times New Roman" w:cs="Times New Roman"/>
          <w:sz w:val="28"/>
          <w:szCs w:val="28"/>
        </w:rPr>
        <w:t>ã ban hành Quy</w:t>
      </w:r>
      <w:r w:rsidR="00F56B9A">
        <w:rPr>
          <w:rFonts w:ascii="Times New Roman" w:hAnsi="Times New Roman" w:cs="Times New Roman"/>
          <w:sz w:val="28"/>
          <w:szCs w:val="28"/>
          <w:lang w:val="vi-VN"/>
        </w:rPr>
        <w:t>ết định số 585/QĐ-TTg ng</w:t>
      </w:r>
      <w:r w:rsidR="00F56B9A">
        <w:rPr>
          <w:rFonts w:ascii="Times New Roman" w:hAnsi="Times New Roman" w:cs="Times New Roman"/>
          <w:sz w:val="28"/>
          <w:szCs w:val="28"/>
        </w:rPr>
        <w:t>ày 05</w:t>
      </w:r>
      <w:r w:rsidR="00BD5891">
        <w:rPr>
          <w:rFonts w:ascii="Times New Roman" w:hAnsi="Times New Roman" w:cs="Times New Roman"/>
          <w:sz w:val="28"/>
          <w:szCs w:val="28"/>
        </w:rPr>
        <w:t xml:space="preserve"> tháng </w:t>
      </w:r>
      <w:r w:rsidR="00F56B9A">
        <w:rPr>
          <w:rFonts w:ascii="Times New Roman" w:hAnsi="Times New Roman" w:cs="Times New Roman"/>
          <w:sz w:val="28"/>
          <w:szCs w:val="28"/>
        </w:rPr>
        <w:t>5</w:t>
      </w:r>
      <w:r w:rsidR="00BD5891">
        <w:rPr>
          <w:rFonts w:ascii="Times New Roman" w:hAnsi="Times New Roman" w:cs="Times New Roman"/>
          <w:sz w:val="28"/>
          <w:szCs w:val="28"/>
        </w:rPr>
        <w:t xml:space="preserve"> năm </w:t>
      </w:r>
      <w:r w:rsidR="00F56B9A">
        <w:rPr>
          <w:rFonts w:ascii="Times New Roman" w:hAnsi="Times New Roman" w:cs="Times New Roman"/>
          <w:sz w:val="28"/>
          <w:szCs w:val="28"/>
        </w:rPr>
        <w:t>2010 phê duy</w:t>
      </w:r>
      <w:r w:rsidR="00F56B9A">
        <w:rPr>
          <w:rFonts w:ascii="Times New Roman" w:hAnsi="Times New Roman" w:cs="Times New Roman"/>
          <w:sz w:val="28"/>
          <w:szCs w:val="28"/>
          <w:lang w:val="vi-VN"/>
        </w:rPr>
        <w:t>ệt Chương tr</w:t>
      </w:r>
      <w:r w:rsidR="00F56B9A">
        <w:rPr>
          <w:rFonts w:ascii="Times New Roman" w:hAnsi="Times New Roman" w:cs="Times New Roman"/>
          <w:sz w:val="28"/>
          <w:szCs w:val="28"/>
        </w:rPr>
        <w:t>ình h</w:t>
      </w:r>
      <w:r w:rsidR="00F56B9A">
        <w:rPr>
          <w:rFonts w:ascii="Times New Roman" w:hAnsi="Times New Roman" w:cs="Times New Roman"/>
          <w:sz w:val="28"/>
          <w:szCs w:val="28"/>
          <w:lang w:val="vi-VN"/>
        </w:rPr>
        <w:t>ỗ trợ ph</w:t>
      </w:r>
      <w:r w:rsidR="00F56B9A">
        <w:rPr>
          <w:rFonts w:ascii="Times New Roman" w:hAnsi="Times New Roman" w:cs="Times New Roman"/>
          <w:sz w:val="28"/>
          <w:szCs w:val="28"/>
        </w:rPr>
        <w:t>áp lý liên ngành dành cho doanh nghi</w:t>
      </w:r>
      <w:r w:rsidR="00F56B9A">
        <w:rPr>
          <w:rFonts w:ascii="Times New Roman" w:hAnsi="Times New Roman" w:cs="Times New Roman"/>
          <w:sz w:val="28"/>
          <w:szCs w:val="28"/>
          <w:lang w:val="vi-VN"/>
        </w:rPr>
        <w:t xml:space="preserve">ệp giai đoạn 2010-2014 </w:t>
      </w:r>
      <w:r w:rsidR="00F56B9A">
        <w:rPr>
          <w:rFonts w:ascii="Times New Roman" w:hAnsi="Times New Roman" w:cs="Times New Roman"/>
          <w:sz w:val="28"/>
          <w:szCs w:val="28"/>
        </w:rPr>
        <w:t>và Quy</w:t>
      </w:r>
      <w:r w:rsidR="00F56B9A">
        <w:rPr>
          <w:rFonts w:ascii="Times New Roman" w:hAnsi="Times New Roman" w:cs="Times New Roman"/>
          <w:sz w:val="28"/>
          <w:szCs w:val="28"/>
          <w:lang w:val="vi-VN"/>
        </w:rPr>
        <w:t>ết định số 2139/QĐ-TTg ng</w:t>
      </w:r>
      <w:r w:rsidR="00F56B9A">
        <w:rPr>
          <w:rFonts w:ascii="Times New Roman" w:hAnsi="Times New Roman" w:cs="Times New Roman"/>
          <w:sz w:val="28"/>
          <w:szCs w:val="28"/>
        </w:rPr>
        <w:t>ày 28</w:t>
      </w:r>
      <w:r w:rsidR="00BD5891">
        <w:rPr>
          <w:rFonts w:ascii="Times New Roman" w:hAnsi="Times New Roman" w:cs="Times New Roman"/>
          <w:sz w:val="28"/>
          <w:szCs w:val="28"/>
        </w:rPr>
        <w:t xml:space="preserve"> tháng </w:t>
      </w:r>
      <w:r w:rsidR="00F56B9A">
        <w:rPr>
          <w:rFonts w:ascii="Times New Roman" w:hAnsi="Times New Roman" w:cs="Times New Roman"/>
          <w:sz w:val="28"/>
          <w:szCs w:val="28"/>
        </w:rPr>
        <w:t>11</w:t>
      </w:r>
      <w:r w:rsidR="00BD5891">
        <w:rPr>
          <w:rFonts w:ascii="Times New Roman" w:hAnsi="Times New Roman" w:cs="Times New Roman"/>
          <w:sz w:val="28"/>
          <w:szCs w:val="28"/>
        </w:rPr>
        <w:t xml:space="preserve"> năm </w:t>
      </w:r>
      <w:r w:rsidR="00F56B9A">
        <w:rPr>
          <w:rFonts w:ascii="Times New Roman" w:hAnsi="Times New Roman" w:cs="Times New Roman"/>
          <w:sz w:val="28"/>
          <w:szCs w:val="28"/>
        </w:rPr>
        <w:t>2014 v</w:t>
      </w:r>
      <w:r w:rsidR="00F56B9A">
        <w:rPr>
          <w:rFonts w:ascii="Times New Roman" w:hAnsi="Times New Roman" w:cs="Times New Roman"/>
          <w:sz w:val="28"/>
          <w:szCs w:val="28"/>
          <w:lang w:val="vi-VN"/>
        </w:rPr>
        <w:t>ề việc tiếp tục thực hiện v</w:t>
      </w:r>
      <w:r w:rsidR="00F56B9A">
        <w:rPr>
          <w:rFonts w:ascii="Times New Roman" w:hAnsi="Times New Roman" w:cs="Times New Roman"/>
          <w:sz w:val="28"/>
          <w:szCs w:val="28"/>
        </w:rPr>
        <w:t>à đi</w:t>
      </w:r>
      <w:r w:rsidR="00F56B9A">
        <w:rPr>
          <w:rFonts w:ascii="Times New Roman" w:hAnsi="Times New Roman" w:cs="Times New Roman"/>
          <w:sz w:val="28"/>
          <w:szCs w:val="28"/>
          <w:lang w:val="vi-VN"/>
        </w:rPr>
        <w:t xml:space="preserve">ều chỉnh nội dung dự </w:t>
      </w:r>
      <w:r w:rsidR="00F56B9A">
        <w:rPr>
          <w:rFonts w:ascii="Times New Roman" w:hAnsi="Times New Roman" w:cs="Times New Roman"/>
          <w:sz w:val="28"/>
          <w:szCs w:val="28"/>
        </w:rPr>
        <w:t>án c</w:t>
      </w:r>
      <w:r w:rsidR="00F56B9A">
        <w:rPr>
          <w:rFonts w:ascii="Times New Roman" w:hAnsi="Times New Roman" w:cs="Times New Roman"/>
          <w:sz w:val="28"/>
          <w:szCs w:val="28"/>
          <w:lang w:val="vi-VN"/>
        </w:rPr>
        <w:t>ủa Chương tr</w:t>
      </w:r>
      <w:r w:rsidR="00F56B9A">
        <w:rPr>
          <w:rFonts w:ascii="Times New Roman" w:hAnsi="Times New Roman" w:cs="Times New Roman"/>
          <w:sz w:val="28"/>
          <w:szCs w:val="28"/>
        </w:rPr>
        <w:t>ình h</w:t>
      </w:r>
      <w:r w:rsidR="00F56B9A">
        <w:rPr>
          <w:rFonts w:ascii="Times New Roman" w:hAnsi="Times New Roman" w:cs="Times New Roman"/>
          <w:sz w:val="28"/>
          <w:szCs w:val="28"/>
          <w:lang w:val="vi-VN"/>
        </w:rPr>
        <w:t>ỗ trợ ph</w:t>
      </w:r>
      <w:r w:rsidR="00F56B9A">
        <w:rPr>
          <w:rFonts w:ascii="Times New Roman" w:hAnsi="Times New Roman" w:cs="Times New Roman"/>
          <w:sz w:val="28"/>
          <w:szCs w:val="28"/>
        </w:rPr>
        <w:t>áp lý liên ngành dành cho doanh nghi</w:t>
      </w:r>
      <w:r w:rsidR="00F56B9A">
        <w:rPr>
          <w:rFonts w:ascii="Times New Roman" w:hAnsi="Times New Roman" w:cs="Times New Roman"/>
          <w:sz w:val="28"/>
          <w:szCs w:val="28"/>
          <w:lang w:val="vi-VN"/>
        </w:rPr>
        <w:t>ệp giai đoạn 2010-2014</w:t>
      </w:r>
      <w:r w:rsidR="00CE6FE9">
        <w:rPr>
          <w:rFonts w:ascii="Times New Roman" w:hAnsi="Times New Roman" w:cs="Times New Roman"/>
          <w:sz w:val="28"/>
          <w:szCs w:val="28"/>
        </w:rPr>
        <w:t xml:space="preserve"> </w:t>
      </w:r>
      <w:r w:rsidR="00CE6FE9">
        <w:rPr>
          <w:rFonts w:ascii="Times New Roman" w:hAnsi="Times New Roman" w:cs="Times New Roman"/>
          <w:sz w:val="28"/>
          <w:szCs w:val="28"/>
          <w:lang w:val="vi-VN"/>
        </w:rPr>
        <w:t>(</w:t>
      </w:r>
      <w:r w:rsidR="00CE6FE9">
        <w:rPr>
          <w:rFonts w:ascii="Times New Roman" w:hAnsi="Times New Roman" w:cs="Times New Roman"/>
          <w:sz w:val="28"/>
          <w:szCs w:val="28"/>
        </w:rPr>
        <w:t xml:space="preserve">gọi tắt </w:t>
      </w:r>
      <w:r w:rsidR="00CE6FE9">
        <w:rPr>
          <w:rFonts w:ascii="Times New Roman" w:hAnsi="Times New Roman" w:cs="Times New Roman"/>
          <w:sz w:val="28"/>
          <w:szCs w:val="28"/>
          <w:lang w:val="vi-VN"/>
        </w:rPr>
        <w:t>l</w:t>
      </w:r>
      <w:r w:rsidR="00CE6FE9">
        <w:rPr>
          <w:rFonts w:ascii="Times New Roman" w:hAnsi="Times New Roman" w:cs="Times New Roman"/>
          <w:sz w:val="28"/>
          <w:szCs w:val="28"/>
        </w:rPr>
        <w:t>à Chương trình 585)</w:t>
      </w:r>
      <w:r w:rsidR="00BD5891">
        <w:rPr>
          <w:rFonts w:ascii="Times New Roman" w:hAnsi="Times New Roman" w:cs="Times New Roman"/>
          <w:sz w:val="28"/>
          <w:szCs w:val="28"/>
        </w:rPr>
        <w:t>. Q</w:t>
      </w:r>
      <w:r w:rsidR="00F56B9A">
        <w:rPr>
          <w:rFonts w:ascii="Times New Roman" w:hAnsi="Times New Roman" w:cs="Times New Roman"/>
          <w:sz w:val="28"/>
          <w:szCs w:val="28"/>
          <w:lang w:val="vi-VN"/>
        </w:rPr>
        <w:t>u</w:t>
      </w:r>
      <w:r w:rsidR="00F56B9A">
        <w:rPr>
          <w:rFonts w:ascii="Times New Roman" w:hAnsi="Times New Roman" w:cs="Times New Roman"/>
          <w:sz w:val="28"/>
          <w:szCs w:val="28"/>
        </w:rPr>
        <w:t>á trình th</w:t>
      </w:r>
      <w:r w:rsidR="00F56B9A">
        <w:rPr>
          <w:rFonts w:ascii="Times New Roman" w:hAnsi="Times New Roman" w:cs="Times New Roman"/>
          <w:sz w:val="28"/>
          <w:szCs w:val="28"/>
          <w:lang w:val="vi-VN"/>
        </w:rPr>
        <w:t>ực hiện Chương tr</w:t>
      </w:r>
      <w:r w:rsidR="00F56B9A">
        <w:rPr>
          <w:rFonts w:ascii="Times New Roman" w:hAnsi="Times New Roman" w:cs="Times New Roman"/>
          <w:sz w:val="28"/>
          <w:szCs w:val="28"/>
        </w:rPr>
        <w:t>ình 585 qua 2 giai đo</w:t>
      </w:r>
      <w:r w:rsidR="00F56B9A">
        <w:rPr>
          <w:rFonts w:ascii="Times New Roman" w:hAnsi="Times New Roman" w:cs="Times New Roman"/>
          <w:sz w:val="28"/>
          <w:szCs w:val="28"/>
          <w:lang w:val="vi-VN"/>
        </w:rPr>
        <w:t xml:space="preserve">ạn </w:t>
      </w:r>
      <w:r w:rsidR="00A24696">
        <w:rPr>
          <w:rFonts w:ascii="Times New Roman" w:hAnsi="Times New Roman" w:cs="Times New Roman"/>
          <w:sz w:val="28"/>
          <w:szCs w:val="28"/>
        </w:rPr>
        <w:t>(giai đoạn 2010-201</w:t>
      </w:r>
      <w:r w:rsidR="009717FD">
        <w:rPr>
          <w:rFonts w:ascii="Times New Roman" w:hAnsi="Times New Roman" w:cs="Times New Roman"/>
          <w:sz w:val="28"/>
          <w:szCs w:val="28"/>
        </w:rPr>
        <w:t>4</w:t>
      </w:r>
      <w:r w:rsidR="00A24696">
        <w:rPr>
          <w:rFonts w:ascii="Times New Roman" w:hAnsi="Times New Roman" w:cs="Times New Roman"/>
          <w:sz w:val="28"/>
          <w:szCs w:val="28"/>
        </w:rPr>
        <w:t xml:space="preserve"> và gi</w:t>
      </w:r>
      <w:r w:rsidR="00013234">
        <w:rPr>
          <w:rFonts w:ascii="Times New Roman" w:hAnsi="Times New Roman" w:cs="Times New Roman"/>
          <w:sz w:val="28"/>
          <w:szCs w:val="28"/>
        </w:rPr>
        <w:t>a</w:t>
      </w:r>
      <w:r w:rsidR="00A24696">
        <w:rPr>
          <w:rFonts w:ascii="Times New Roman" w:hAnsi="Times New Roman" w:cs="Times New Roman"/>
          <w:sz w:val="28"/>
          <w:szCs w:val="28"/>
        </w:rPr>
        <w:t xml:space="preserve">i đoạn 2015-2020) </w:t>
      </w:r>
      <w:r w:rsidR="00F56B9A">
        <w:rPr>
          <w:rFonts w:ascii="Times New Roman" w:hAnsi="Times New Roman" w:cs="Times New Roman"/>
          <w:sz w:val="28"/>
          <w:szCs w:val="28"/>
          <w:lang w:val="vi-VN"/>
        </w:rPr>
        <w:t>đ</w:t>
      </w:r>
      <w:r w:rsidR="00F56B9A">
        <w:rPr>
          <w:rFonts w:ascii="Times New Roman" w:hAnsi="Times New Roman" w:cs="Times New Roman"/>
          <w:sz w:val="28"/>
          <w:szCs w:val="28"/>
        </w:rPr>
        <w:t xml:space="preserve">ã </w:t>
      </w:r>
      <w:r w:rsidR="009C7D30">
        <w:rPr>
          <w:rFonts w:ascii="Times New Roman" w:hAnsi="Times New Roman" w:cs="Times New Roman"/>
          <w:sz w:val="28"/>
          <w:szCs w:val="28"/>
        </w:rPr>
        <w:t xml:space="preserve">góp phần </w:t>
      </w:r>
      <w:r w:rsidR="009C7D30" w:rsidRPr="009C7D30">
        <w:rPr>
          <w:rFonts w:ascii="Times New Roman" w:hAnsi="Times New Roman" w:cs="Times New Roman"/>
          <w:sz w:val="28"/>
          <w:szCs w:val="28"/>
        </w:rPr>
        <w:t>triển khai đồng bộ các hoạt động hỗ trợ pháp lý cho doanh nghiệp, tạo chuyển biến căn bản về nhận thức pháp lý, ý thức pháp luật và thói quen tuân thủ pháp luật của doanh nghiệp; tạo lập các điều kiện cần thiết phục vụ hoạt động thực thi pháp luật để giúp doanh nghiệp kinh doanh có hiệu quả; phòng chống rủi ro pháp lý và tăng c</w:t>
      </w:r>
      <w:r w:rsidR="00BC7B65">
        <w:rPr>
          <w:rFonts w:ascii="Times New Roman" w:hAnsi="Times New Roman" w:cs="Times New Roman"/>
          <w:sz w:val="28"/>
          <w:szCs w:val="28"/>
        </w:rPr>
        <w:t>ư</w:t>
      </w:r>
      <w:r w:rsidR="009C7D30" w:rsidRPr="009C7D30">
        <w:rPr>
          <w:rFonts w:ascii="Times New Roman" w:hAnsi="Times New Roman" w:cs="Times New Roman"/>
          <w:sz w:val="28"/>
          <w:szCs w:val="28"/>
        </w:rPr>
        <w:t>ờng năng lực cạnh tranh của doanh nghiệp; góp phần nâng cao công tác quả</w:t>
      </w:r>
      <w:r w:rsidR="00E30151">
        <w:rPr>
          <w:rFonts w:ascii="Times New Roman" w:hAnsi="Times New Roman" w:cs="Times New Roman"/>
          <w:sz w:val="28"/>
          <w:szCs w:val="28"/>
        </w:rPr>
        <w:t>n lý nhà nư</w:t>
      </w:r>
      <w:r w:rsidR="009C7D30" w:rsidRPr="009C7D30">
        <w:rPr>
          <w:rFonts w:ascii="Times New Roman" w:hAnsi="Times New Roman" w:cs="Times New Roman"/>
          <w:sz w:val="28"/>
          <w:szCs w:val="28"/>
        </w:rPr>
        <w:t>ớc bằng pháp luật đối với doanh nghiệp.</w:t>
      </w:r>
    </w:p>
    <w:p w:rsidR="00F56B9A" w:rsidRPr="00A43AAF" w:rsidRDefault="00F56B9A" w:rsidP="00D0487A">
      <w:pPr>
        <w:autoSpaceDE w:val="0"/>
        <w:autoSpaceDN w:val="0"/>
        <w:adjustRightInd w:val="0"/>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lastRenderedPageBreak/>
        <w:t xml:space="preserve"> Bộ Tư ph</w:t>
      </w:r>
      <w:r>
        <w:rPr>
          <w:rFonts w:ascii="Times New Roman" w:hAnsi="Times New Roman" w:cs="Times New Roman"/>
          <w:sz w:val="28"/>
          <w:szCs w:val="28"/>
        </w:rPr>
        <w:t>áp ph</w:t>
      </w:r>
      <w:r>
        <w:rPr>
          <w:rFonts w:ascii="Times New Roman" w:hAnsi="Times New Roman" w:cs="Times New Roman"/>
          <w:sz w:val="28"/>
          <w:szCs w:val="28"/>
          <w:lang w:val="vi-VN"/>
        </w:rPr>
        <w:t>ối hợp với Ban Chỉ đạo Chương tr</w:t>
      </w:r>
      <w:r>
        <w:rPr>
          <w:rFonts w:ascii="Times New Roman" w:hAnsi="Times New Roman" w:cs="Times New Roman"/>
          <w:sz w:val="28"/>
          <w:szCs w:val="28"/>
        </w:rPr>
        <w:t>ình 585 ti</w:t>
      </w:r>
      <w:r>
        <w:rPr>
          <w:rFonts w:ascii="Times New Roman" w:hAnsi="Times New Roman" w:cs="Times New Roman"/>
          <w:sz w:val="28"/>
          <w:szCs w:val="28"/>
          <w:lang w:val="vi-VN"/>
        </w:rPr>
        <w:t>ến h</w:t>
      </w:r>
      <w:r>
        <w:rPr>
          <w:rFonts w:ascii="Times New Roman" w:hAnsi="Times New Roman" w:cs="Times New Roman"/>
          <w:sz w:val="28"/>
          <w:szCs w:val="28"/>
        </w:rPr>
        <w:t>ành t</w:t>
      </w:r>
      <w:r>
        <w:rPr>
          <w:rFonts w:ascii="Times New Roman" w:hAnsi="Times New Roman" w:cs="Times New Roman"/>
          <w:sz w:val="28"/>
          <w:szCs w:val="28"/>
          <w:lang w:val="vi-VN"/>
        </w:rPr>
        <w:t>ổng kết 10 năm thực hiện Chương tr</w:t>
      </w:r>
      <w:r>
        <w:rPr>
          <w:rFonts w:ascii="Times New Roman" w:hAnsi="Times New Roman" w:cs="Times New Roman"/>
          <w:sz w:val="28"/>
          <w:szCs w:val="28"/>
        </w:rPr>
        <w:t>ình 585</w:t>
      </w:r>
      <w:r w:rsidR="006B6AB2">
        <w:rPr>
          <w:rFonts w:ascii="Times New Roman" w:hAnsi="Times New Roman" w:cs="Times New Roman"/>
          <w:sz w:val="28"/>
          <w:szCs w:val="28"/>
        </w:rPr>
        <w:t xml:space="preserve"> (</w:t>
      </w:r>
      <w:r w:rsidR="006B6AB2" w:rsidRPr="006B6AB2">
        <w:rPr>
          <w:rFonts w:ascii="Times New Roman" w:hAnsi="Times New Roman" w:cs="Times New Roman"/>
          <w:i/>
          <w:sz w:val="28"/>
          <w:szCs w:val="28"/>
        </w:rPr>
        <w:t>xin xem Báo cáo tổng kết</w:t>
      </w:r>
      <w:r w:rsidR="00BC7B65">
        <w:rPr>
          <w:rFonts w:ascii="Times New Roman" w:hAnsi="Times New Roman" w:cs="Times New Roman"/>
          <w:i/>
          <w:sz w:val="28"/>
          <w:szCs w:val="28"/>
        </w:rPr>
        <w:t xml:space="preserve"> kết quả</w:t>
      </w:r>
      <w:r w:rsidR="006B6AB2" w:rsidRPr="006B6AB2">
        <w:rPr>
          <w:rFonts w:ascii="Times New Roman" w:hAnsi="Times New Roman" w:cs="Times New Roman"/>
          <w:i/>
          <w:sz w:val="28"/>
          <w:szCs w:val="28"/>
          <w:lang w:val="vi-VN"/>
        </w:rPr>
        <w:t>10 năm thực hiện Chương tr</w:t>
      </w:r>
      <w:r w:rsidR="006B6AB2" w:rsidRPr="006B6AB2">
        <w:rPr>
          <w:rFonts w:ascii="Times New Roman" w:hAnsi="Times New Roman" w:cs="Times New Roman"/>
          <w:i/>
          <w:sz w:val="28"/>
          <w:szCs w:val="28"/>
        </w:rPr>
        <w:t>ình 585 gửi kèm theo</w:t>
      </w:r>
      <w:r w:rsidR="006B6AB2">
        <w:rPr>
          <w:rFonts w:ascii="Times New Roman" w:hAnsi="Times New Roman" w:cs="Times New Roman"/>
          <w:sz w:val="28"/>
          <w:szCs w:val="28"/>
        </w:rPr>
        <w:t>)</w:t>
      </w:r>
      <w:r>
        <w:rPr>
          <w:rFonts w:ascii="Times New Roman" w:hAnsi="Times New Roman" w:cs="Times New Roman"/>
          <w:sz w:val="28"/>
          <w:szCs w:val="28"/>
        </w:rPr>
        <w:t>. K</w:t>
      </w:r>
      <w:r>
        <w:rPr>
          <w:rFonts w:ascii="Times New Roman" w:hAnsi="Times New Roman" w:cs="Times New Roman"/>
          <w:sz w:val="28"/>
          <w:szCs w:val="28"/>
          <w:lang w:val="vi-VN"/>
        </w:rPr>
        <w:t>ết quả tổng kết cho thấy</w:t>
      </w:r>
      <w:r w:rsidR="0033491A">
        <w:rPr>
          <w:rFonts w:ascii="Times New Roman" w:hAnsi="Times New Roman" w:cs="Times New Roman"/>
          <w:sz w:val="28"/>
          <w:szCs w:val="28"/>
        </w:rPr>
        <w:t xml:space="preserve">,nhu cầu hỗ trợ pháp lý cho doanh nghiệp, nhất là doanh nghiệp nhỏ và vừa ở Việt Nam vẫn được doanh nghiệp đánh giá cao và coi trọng bên cạnh nhu cầu hỗ trợ tiếp cận tín dụng; hỗ trợ thuế, kế toán; hỗ trợ mặt bằng sản xuất; hỗ trợ công nghiệp; hỗ trợ cơ sở ươm tạo, cơ sở kỹ thuật, khu làm việc chung; hỗ trợ mở rộng thị trường… </w:t>
      </w:r>
      <w:r w:rsidR="009717FD">
        <w:rPr>
          <w:rFonts w:ascii="Times New Roman" w:hAnsi="Times New Roman" w:cs="Times New Roman"/>
          <w:sz w:val="28"/>
          <w:szCs w:val="28"/>
        </w:rPr>
        <w:t>H</w:t>
      </w:r>
      <w:r w:rsidR="0033491A">
        <w:rPr>
          <w:rFonts w:ascii="Times New Roman" w:hAnsi="Times New Roman" w:cs="Times New Roman"/>
          <w:sz w:val="28"/>
          <w:szCs w:val="28"/>
        </w:rPr>
        <w:t xml:space="preserve">ỗ trợ pháp lý cho doanh nghiệp nhỏ và vừa </w:t>
      </w:r>
      <w:r w:rsidR="009717FD">
        <w:rPr>
          <w:rFonts w:ascii="Times New Roman" w:hAnsi="Times New Roman" w:cs="Times New Roman"/>
          <w:sz w:val="28"/>
          <w:szCs w:val="28"/>
        </w:rPr>
        <w:t xml:space="preserve">tuy chỉ là 01 trong 7 hình thức hỗ trợ cho doanh nghiệp nhỏ và vừa theo </w:t>
      </w:r>
      <w:r w:rsidR="0033491A">
        <w:rPr>
          <w:rFonts w:ascii="Times New Roman" w:hAnsi="Times New Roman" w:cs="Times New Roman"/>
          <w:sz w:val="28"/>
          <w:szCs w:val="28"/>
        </w:rPr>
        <w:t xml:space="preserve">quy định tại khoản 3 Điều 14 của Luật Hỗ trợ doanh nghiệp nhỏ và vừa năm 2017 </w:t>
      </w:r>
      <w:r w:rsidR="009717FD">
        <w:rPr>
          <w:rFonts w:ascii="Times New Roman" w:hAnsi="Times New Roman" w:cs="Times New Roman"/>
          <w:sz w:val="28"/>
          <w:szCs w:val="28"/>
        </w:rPr>
        <w:t xml:space="preserve">nhưng đều gắn liền </w:t>
      </w:r>
      <w:r w:rsidR="0033491A">
        <w:rPr>
          <w:rFonts w:ascii="Times New Roman" w:hAnsi="Times New Roman" w:cs="Times New Roman"/>
          <w:sz w:val="28"/>
          <w:szCs w:val="28"/>
        </w:rPr>
        <w:t xml:space="preserve">các hình thức hỗ trợ doanh nghiệp nhỏ và vừa khác. </w:t>
      </w:r>
      <w:r w:rsidR="00A43AAF">
        <w:rPr>
          <w:rFonts w:ascii="Times New Roman" w:hAnsi="Times New Roman" w:cs="Times New Roman"/>
          <w:sz w:val="28"/>
          <w:szCs w:val="28"/>
        </w:rPr>
        <w:t xml:space="preserve">Do đó, việc hỗ trợ pháp lý cho doanh nghiệp nhỏ và vừa rất cần thiết trong bối cảnh kinh tế </w:t>
      </w:r>
      <w:r w:rsidR="004B462F">
        <w:rPr>
          <w:rFonts w:ascii="Times New Roman" w:hAnsi="Times New Roman" w:cs="Times New Roman"/>
          <w:sz w:val="28"/>
          <w:szCs w:val="28"/>
        </w:rPr>
        <w:t xml:space="preserve">- </w:t>
      </w:r>
      <w:r w:rsidR="00A43AAF">
        <w:rPr>
          <w:rFonts w:ascii="Times New Roman" w:hAnsi="Times New Roman" w:cs="Times New Roman"/>
          <w:sz w:val="28"/>
          <w:szCs w:val="28"/>
        </w:rPr>
        <w:t>xã hội hiện nay</w:t>
      </w:r>
      <w:r w:rsidR="004B462F">
        <w:rPr>
          <w:rFonts w:ascii="Times New Roman" w:hAnsi="Times New Roman" w:cs="Times New Roman"/>
          <w:sz w:val="28"/>
          <w:szCs w:val="28"/>
        </w:rPr>
        <w:t xml:space="preserve">, nhất là sau khi nền kinh tế Việt Nam và nền kinh tế thế giới </w:t>
      </w:r>
      <w:r w:rsidR="009717FD">
        <w:rPr>
          <w:rFonts w:ascii="Times New Roman" w:hAnsi="Times New Roman" w:cs="Times New Roman"/>
          <w:sz w:val="28"/>
          <w:szCs w:val="28"/>
        </w:rPr>
        <w:t xml:space="preserve">đang </w:t>
      </w:r>
      <w:r w:rsidR="004B462F">
        <w:rPr>
          <w:rFonts w:ascii="Times New Roman" w:hAnsi="Times New Roman" w:cs="Times New Roman"/>
          <w:sz w:val="28"/>
          <w:szCs w:val="28"/>
        </w:rPr>
        <w:t>bị ảnh hưởng của dịch bệnh C</w:t>
      </w:r>
      <w:r w:rsidR="00190B11">
        <w:rPr>
          <w:rFonts w:ascii="Times New Roman" w:hAnsi="Times New Roman" w:cs="Times New Roman"/>
          <w:sz w:val="28"/>
          <w:szCs w:val="28"/>
        </w:rPr>
        <w:t>OVID-</w:t>
      </w:r>
      <w:r w:rsidR="004B462F">
        <w:rPr>
          <w:rFonts w:ascii="Times New Roman" w:hAnsi="Times New Roman" w:cs="Times New Roman"/>
          <w:sz w:val="28"/>
          <w:szCs w:val="28"/>
        </w:rPr>
        <w:t>19</w:t>
      </w:r>
      <w:r w:rsidR="00A43AAF">
        <w:rPr>
          <w:rFonts w:ascii="Times New Roman" w:hAnsi="Times New Roman" w:cs="Times New Roman"/>
          <w:sz w:val="28"/>
          <w:szCs w:val="28"/>
        </w:rPr>
        <w:t>.</w:t>
      </w:r>
    </w:p>
    <w:p w:rsidR="00B56820" w:rsidRDefault="00C003C4" w:rsidP="00D0487A">
      <w:pPr>
        <w:autoSpaceDE w:val="0"/>
        <w:autoSpaceDN w:val="0"/>
        <w:adjustRightInd w:val="0"/>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Trên cơ sở khoản 3 Điều 14 của Luật Hỗ trợ doanh nghiệp nhỏ và vừa năm 2017, n</w:t>
      </w:r>
      <w:r w:rsidR="00F56B9A">
        <w:rPr>
          <w:rFonts w:ascii="Times New Roman" w:hAnsi="Times New Roman" w:cs="Times New Roman"/>
          <w:sz w:val="28"/>
          <w:szCs w:val="28"/>
        </w:rPr>
        <w:t>gày 24 tháng 6 năm 2019, Chính ph</w:t>
      </w:r>
      <w:r w:rsidR="00F56B9A">
        <w:rPr>
          <w:rFonts w:ascii="Times New Roman" w:hAnsi="Times New Roman" w:cs="Times New Roman"/>
          <w:sz w:val="28"/>
          <w:szCs w:val="28"/>
          <w:lang w:val="vi-VN"/>
        </w:rPr>
        <w:t>ủ đ</w:t>
      </w:r>
      <w:r w:rsidR="00F56B9A">
        <w:rPr>
          <w:rFonts w:ascii="Times New Roman" w:hAnsi="Times New Roman" w:cs="Times New Roman"/>
          <w:sz w:val="28"/>
          <w:szCs w:val="28"/>
        </w:rPr>
        <w:t>ã ban hành Ngh</w:t>
      </w:r>
      <w:r w:rsidR="00F56B9A">
        <w:rPr>
          <w:rFonts w:ascii="Times New Roman" w:hAnsi="Times New Roman" w:cs="Times New Roman"/>
          <w:sz w:val="28"/>
          <w:szCs w:val="28"/>
          <w:lang w:val="vi-VN"/>
        </w:rPr>
        <w:t>ị định số 55/2019/NĐ-CP về hỗ trợ ph</w:t>
      </w:r>
      <w:r w:rsidR="00F56B9A">
        <w:rPr>
          <w:rFonts w:ascii="Times New Roman" w:hAnsi="Times New Roman" w:cs="Times New Roman"/>
          <w:sz w:val="28"/>
          <w:szCs w:val="28"/>
        </w:rPr>
        <w:t>áp lý cho doanh nghi</w:t>
      </w:r>
      <w:r w:rsidR="00F56B9A">
        <w:rPr>
          <w:rFonts w:ascii="Times New Roman" w:hAnsi="Times New Roman" w:cs="Times New Roman"/>
          <w:sz w:val="28"/>
          <w:szCs w:val="28"/>
          <w:lang w:val="vi-VN"/>
        </w:rPr>
        <w:t>ệp nhỏ v</w:t>
      </w:r>
      <w:r w:rsidR="00F56B9A">
        <w:rPr>
          <w:rFonts w:ascii="Times New Roman" w:hAnsi="Times New Roman" w:cs="Times New Roman"/>
          <w:sz w:val="28"/>
          <w:szCs w:val="28"/>
        </w:rPr>
        <w:t>à v</w:t>
      </w:r>
      <w:r w:rsidR="00F56B9A">
        <w:rPr>
          <w:rFonts w:ascii="Times New Roman" w:hAnsi="Times New Roman" w:cs="Times New Roman"/>
          <w:sz w:val="28"/>
          <w:szCs w:val="28"/>
          <w:lang w:val="vi-VN"/>
        </w:rPr>
        <w:t>ừa, trong đ</w:t>
      </w:r>
      <w:r w:rsidR="00F56B9A">
        <w:rPr>
          <w:rFonts w:ascii="Times New Roman" w:hAnsi="Times New Roman" w:cs="Times New Roman"/>
          <w:sz w:val="28"/>
          <w:szCs w:val="28"/>
        </w:rPr>
        <w:t>ó giao B</w:t>
      </w:r>
      <w:r w:rsidR="00F56B9A">
        <w:rPr>
          <w:rFonts w:ascii="Times New Roman" w:hAnsi="Times New Roman" w:cs="Times New Roman"/>
          <w:sz w:val="28"/>
          <w:szCs w:val="28"/>
          <w:lang w:val="vi-VN"/>
        </w:rPr>
        <w:t>ộ Tư ph</w:t>
      </w:r>
      <w:r w:rsidR="00F56B9A">
        <w:rPr>
          <w:rFonts w:ascii="Times New Roman" w:hAnsi="Times New Roman" w:cs="Times New Roman"/>
          <w:sz w:val="28"/>
          <w:szCs w:val="28"/>
        </w:rPr>
        <w:t>áp có trách nhi</w:t>
      </w:r>
      <w:r w:rsidR="00F56B9A">
        <w:rPr>
          <w:rFonts w:ascii="Times New Roman" w:hAnsi="Times New Roman" w:cs="Times New Roman"/>
          <w:sz w:val="28"/>
          <w:szCs w:val="28"/>
          <w:lang w:val="vi-VN"/>
        </w:rPr>
        <w:t>ệm x</w:t>
      </w:r>
      <w:r w:rsidR="00F56B9A">
        <w:rPr>
          <w:rFonts w:ascii="Times New Roman" w:hAnsi="Times New Roman" w:cs="Times New Roman"/>
          <w:sz w:val="28"/>
          <w:szCs w:val="28"/>
        </w:rPr>
        <w:t>ây d</w:t>
      </w:r>
      <w:r w:rsidR="00F56B9A">
        <w:rPr>
          <w:rFonts w:ascii="Times New Roman" w:hAnsi="Times New Roman" w:cs="Times New Roman"/>
          <w:sz w:val="28"/>
          <w:szCs w:val="28"/>
          <w:lang w:val="vi-VN"/>
        </w:rPr>
        <w:t>ựng, thực hiệ</w:t>
      </w:r>
      <w:r w:rsidR="00BC7B65">
        <w:rPr>
          <w:rFonts w:ascii="Times New Roman" w:hAnsi="Times New Roman" w:cs="Times New Roman"/>
          <w:sz w:val="28"/>
          <w:szCs w:val="28"/>
          <w:lang w:val="vi-VN"/>
        </w:rPr>
        <w:t xml:space="preserve">n </w:t>
      </w:r>
      <w:r w:rsidR="00BC7B65">
        <w:rPr>
          <w:rFonts w:ascii="Times New Roman" w:hAnsi="Times New Roman" w:cs="Times New Roman"/>
          <w:sz w:val="28"/>
          <w:szCs w:val="28"/>
        </w:rPr>
        <w:t>C</w:t>
      </w:r>
      <w:r w:rsidR="00F56B9A">
        <w:rPr>
          <w:rFonts w:ascii="Times New Roman" w:hAnsi="Times New Roman" w:cs="Times New Roman"/>
          <w:sz w:val="28"/>
          <w:szCs w:val="28"/>
          <w:lang w:val="vi-VN"/>
        </w:rPr>
        <w:t>hương tr</w:t>
      </w:r>
      <w:r w:rsidR="00F56B9A">
        <w:rPr>
          <w:rFonts w:ascii="Times New Roman" w:hAnsi="Times New Roman" w:cs="Times New Roman"/>
          <w:sz w:val="28"/>
          <w:szCs w:val="28"/>
        </w:rPr>
        <w:t>ình h</w:t>
      </w:r>
      <w:r w:rsidR="00F56B9A">
        <w:rPr>
          <w:rFonts w:ascii="Times New Roman" w:hAnsi="Times New Roman" w:cs="Times New Roman"/>
          <w:sz w:val="28"/>
          <w:szCs w:val="28"/>
          <w:lang w:val="vi-VN"/>
        </w:rPr>
        <w:t>ỗ trợ ph</w:t>
      </w:r>
      <w:r w:rsidR="00F56B9A">
        <w:rPr>
          <w:rFonts w:ascii="Times New Roman" w:hAnsi="Times New Roman" w:cs="Times New Roman"/>
          <w:sz w:val="28"/>
          <w:szCs w:val="28"/>
        </w:rPr>
        <w:t>áp lý liên ngành cho doanh nghi</w:t>
      </w:r>
      <w:r w:rsidR="00F56B9A">
        <w:rPr>
          <w:rFonts w:ascii="Times New Roman" w:hAnsi="Times New Roman" w:cs="Times New Roman"/>
          <w:sz w:val="28"/>
          <w:szCs w:val="28"/>
          <w:lang w:val="vi-VN"/>
        </w:rPr>
        <w:t>ệp nhỏ v</w:t>
      </w:r>
      <w:r w:rsidR="00F56B9A">
        <w:rPr>
          <w:rFonts w:ascii="Times New Roman" w:hAnsi="Times New Roman" w:cs="Times New Roman"/>
          <w:sz w:val="28"/>
          <w:szCs w:val="28"/>
        </w:rPr>
        <w:t>à v</w:t>
      </w:r>
      <w:r w:rsidR="00F56B9A">
        <w:rPr>
          <w:rFonts w:ascii="Times New Roman" w:hAnsi="Times New Roman" w:cs="Times New Roman"/>
          <w:sz w:val="28"/>
          <w:szCs w:val="28"/>
          <w:lang w:val="vi-VN"/>
        </w:rPr>
        <w:t xml:space="preserve">ừa (điểm d khoản 1 </w:t>
      </w:r>
      <w:r w:rsidR="007765E2">
        <w:rPr>
          <w:rFonts w:ascii="Times New Roman" w:hAnsi="Times New Roman" w:cs="Times New Roman"/>
          <w:sz w:val="28"/>
          <w:szCs w:val="28"/>
        </w:rPr>
        <w:t>Đ</w:t>
      </w:r>
      <w:r w:rsidR="00F56B9A">
        <w:rPr>
          <w:rFonts w:ascii="Times New Roman" w:hAnsi="Times New Roman" w:cs="Times New Roman"/>
          <w:sz w:val="28"/>
          <w:szCs w:val="28"/>
          <w:lang w:val="vi-VN"/>
        </w:rPr>
        <w:t xml:space="preserve">iều 14). </w:t>
      </w:r>
      <w:r w:rsidR="00935431">
        <w:rPr>
          <w:rFonts w:ascii="Times New Roman" w:hAnsi="Times New Roman" w:cs="Times New Roman"/>
          <w:sz w:val="28"/>
          <w:szCs w:val="28"/>
        </w:rPr>
        <w:t>Từ n</w:t>
      </w:r>
      <w:r w:rsidR="00F56B9A">
        <w:rPr>
          <w:rFonts w:ascii="Times New Roman" w:hAnsi="Times New Roman" w:cs="Times New Roman"/>
          <w:sz w:val="28"/>
          <w:szCs w:val="28"/>
          <w:lang w:val="vi-VN"/>
        </w:rPr>
        <w:t xml:space="preserve">ăm </w:t>
      </w:r>
      <w:r w:rsidR="00077EA4">
        <w:rPr>
          <w:rFonts w:ascii="Times New Roman" w:hAnsi="Times New Roman" w:cs="Times New Roman"/>
          <w:sz w:val="28"/>
          <w:szCs w:val="28"/>
        </w:rPr>
        <w:t>2019</w:t>
      </w:r>
      <w:r w:rsidR="00935431">
        <w:rPr>
          <w:rFonts w:ascii="Times New Roman" w:hAnsi="Times New Roman" w:cs="Times New Roman"/>
          <w:sz w:val="28"/>
          <w:szCs w:val="28"/>
        </w:rPr>
        <w:t xml:space="preserve"> đến </w:t>
      </w:r>
      <w:r w:rsidR="00F56B9A">
        <w:rPr>
          <w:rFonts w:ascii="Times New Roman" w:hAnsi="Times New Roman" w:cs="Times New Roman"/>
          <w:sz w:val="28"/>
          <w:szCs w:val="28"/>
        </w:rPr>
        <w:t>2020, B</w:t>
      </w:r>
      <w:r w:rsidR="00F56B9A">
        <w:rPr>
          <w:rFonts w:ascii="Times New Roman" w:hAnsi="Times New Roman" w:cs="Times New Roman"/>
          <w:sz w:val="28"/>
          <w:szCs w:val="28"/>
          <w:lang w:val="vi-VN"/>
        </w:rPr>
        <w:t>ộ Tư ph</w:t>
      </w:r>
      <w:r w:rsidR="00F56B9A">
        <w:rPr>
          <w:rFonts w:ascii="Times New Roman" w:hAnsi="Times New Roman" w:cs="Times New Roman"/>
          <w:sz w:val="28"/>
          <w:szCs w:val="28"/>
        </w:rPr>
        <w:t xml:space="preserve">áp đã </w:t>
      </w:r>
      <w:r w:rsidR="00935431">
        <w:rPr>
          <w:rFonts w:ascii="Times New Roman" w:hAnsi="Times New Roman" w:cs="Times New Roman"/>
          <w:sz w:val="28"/>
          <w:szCs w:val="28"/>
        </w:rPr>
        <w:t xml:space="preserve">tổ chức khảo sát </w:t>
      </w:r>
      <w:r w:rsidR="00441B59">
        <w:rPr>
          <w:rFonts w:ascii="Times New Roman" w:hAnsi="Times New Roman" w:cs="Times New Roman"/>
          <w:sz w:val="28"/>
          <w:szCs w:val="28"/>
        </w:rPr>
        <w:t xml:space="preserve">(trực tiếp, qua phiếu khảo sát và khảo sát online) </w:t>
      </w:r>
      <w:r w:rsidR="00935431">
        <w:rPr>
          <w:rFonts w:ascii="Times New Roman" w:hAnsi="Times New Roman" w:cs="Times New Roman"/>
          <w:sz w:val="28"/>
          <w:szCs w:val="28"/>
        </w:rPr>
        <w:t xml:space="preserve">nhu cầu hỗ trợ pháp lý cho doanh nghiệp sau năm 2020 và đã </w:t>
      </w:r>
      <w:r w:rsidR="00F56B9A">
        <w:rPr>
          <w:rFonts w:ascii="Times New Roman" w:hAnsi="Times New Roman" w:cs="Times New Roman"/>
          <w:sz w:val="28"/>
          <w:szCs w:val="28"/>
        </w:rPr>
        <w:t>g</w:t>
      </w:r>
      <w:r w:rsidR="00F56B9A">
        <w:rPr>
          <w:rFonts w:ascii="Times New Roman" w:hAnsi="Times New Roman" w:cs="Times New Roman"/>
          <w:sz w:val="28"/>
          <w:szCs w:val="28"/>
          <w:lang w:val="vi-VN"/>
        </w:rPr>
        <w:t>ửi c</w:t>
      </w:r>
      <w:r w:rsidR="00F56B9A">
        <w:rPr>
          <w:rFonts w:ascii="Times New Roman" w:hAnsi="Times New Roman" w:cs="Times New Roman"/>
          <w:sz w:val="28"/>
          <w:szCs w:val="28"/>
        </w:rPr>
        <w:t>ông văn xin ý ki</w:t>
      </w:r>
      <w:r w:rsidR="00F56B9A">
        <w:rPr>
          <w:rFonts w:ascii="Times New Roman" w:hAnsi="Times New Roman" w:cs="Times New Roman"/>
          <w:sz w:val="28"/>
          <w:szCs w:val="28"/>
          <w:lang w:val="vi-VN"/>
        </w:rPr>
        <w:t>ến c</w:t>
      </w:r>
      <w:r w:rsidR="00F56B9A">
        <w:rPr>
          <w:rFonts w:ascii="Times New Roman" w:hAnsi="Times New Roman" w:cs="Times New Roman"/>
          <w:sz w:val="28"/>
          <w:szCs w:val="28"/>
        </w:rPr>
        <w:t>ác b</w:t>
      </w:r>
      <w:r w:rsidR="00F56B9A">
        <w:rPr>
          <w:rFonts w:ascii="Times New Roman" w:hAnsi="Times New Roman" w:cs="Times New Roman"/>
          <w:sz w:val="28"/>
          <w:szCs w:val="28"/>
          <w:lang w:val="vi-VN"/>
        </w:rPr>
        <w:t>ộ, ng</w:t>
      </w:r>
      <w:r w:rsidR="00F56B9A">
        <w:rPr>
          <w:rFonts w:ascii="Times New Roman" w:hAnsi="Times New Roman" w:cs="Times New Roman"/>
          <w:sz w:val="28"/>
          <w:szCs w:val="28"/>
        </w:rPr>
        <w:t>ành, đ</w:t>
      </w:r>
      <w:r w:rsidR="00F56B9A">
        <w:rPr>
          <w:rFonts w:ascii="Times New Roman" w:hAnsi="Times New Roman" w:cs="Times New Roman"/>
          <w:sz w:val="28"/>
          <w:szCs w:val="28"/>
          <w:lang w:val="vi-VN"/>
        </w:rPr>
        <w:t>ịa phương, c</w:t>
      </w:r>
      <w:r w:rsidR="00F56B9A">
        <w:rPr>
          <w:rFonts w:ascii="Times New Roman" w:hAnsi="Times New Roman" w:cs="Times New Roman"/>
          <w:sz w:val="28"/>
          <w:szCs w:val="28"/>
        </w:rPr>
        <w:t>ác t</w:t>
      </w:r>
      <w:r w:rsidR="00F56B9A">
        <w:rPr>
          <w:rFonts w:ascii="Times New Roman" w:hAnsi="Times New Roman" w:cs="Times New Roman"/>
          <w:sz w:val="28"/>
          <w:szCs w:val="28"/>
          <w:lang w:val="vi-VN"/>
        </w:rPr>
        <w:t xml:space="preserve">ổ chức đại diện cho doanh nghiệp về việc </w:t>
      </w:r>
      <w:r w:rsidR="00871FFE">
        <w:rPr>
          <w:rFonts w:ascii="Times New Roman" w:hAnsi="Times New Roman" w:cs="Times New Roman"/>
          <w:sz w:val="28"/>
          <w:szCs w:val="28"/>
        </w:rPr>
        <w:t xml:space="preserve">đề xuất </w:t>
      </w:r>
      <w:r w:rsidR="00F56B9A">
        <w:rPr>
          <w:rFonts w:ascii="Times New Roman" w:hAnsi="Times New Roman" w:cs="Times New Roman"/>
          <w:sz w:val="28"/>
          <w:szCs w:val="28"/>
          <w:lang w:val="vi-VN"/>
        </w:rPr>
        <w:t xml:space="preserve">nội dung </w:t>
      </w:r>
      <w:r w:rsidR="00871FFE">
        <w:rPr>
          <w:rFonts w:ascii="Times New Roman" w:hAnsi="Times New Roman" w:cs="Times New Roman"/>
          <w:sz w:val="28"/>
          <w:szCs w:val="28"/>
          <w:lang w:val="vi-VN"/>
        </w:rPr>
        <w:t>x</w:t>
      </w:r>
      <w:r w:rsidR="00871FFE">
        <w:rPr>
          <w:rFonts w:ascii="Times New Roman" w:hAnsi="Times New Roman" w:cs="Times New Roman"/>
          <w:sz w:val="28"/>
          <w:szCs w:val="28"/>
        </w:rPr>
        <w:t>ây d</w:t>
      </w:r>
      <w:r w:rsidR="00871FFE">
        <w:rPr>
          <w:rFonts w:ascii="Times New Roman" w:hAnsi="Times New Roman" w:cs="Times New Roman"/>
          <w:sz w:val="28"/>
          <w:szCs w:val="28"/>
          <w:lang w:val="vi-VN"/>
        </w:rPr>
        <w:t xml:space="preserve">ựng </w:t>
      </w:r>
      <w:r w:rsidR="00F56B9A">
        <w:rPr>
          <w:rFonts w:ascii="Times New Roman" w:hAnsi="Times New Roman" w:cs="Times New Roman"/>
          <w:sz w:val="28"/>
          <w:szCs w:val="28"/>
          <w:lang w:val="vi-VN"/>
        </w:rPr>
        <w:t>Chương tr</w:t>
      </w:r>
      <w:r w:rsidR="00F56B9A">
        <w:rPr>
          <w:rFonts w:ascii="Times New Roman" w:hAnsi="Times New Roman" w:cs="Times New Roman"/>
          <w:sz w:val="28"/>
          <w:szCs w:val="28"/>
        </w:rPr>
        <w:t>ình h</w:t>
      </w:r>
      <w:r w:rsidR="00F56B9A">
        <w:rPr>
          <w:rFonts w:ascii="Times New Roman" w:hAnsi="Times New Roman" w:cs="Times New Roman"/>
          <w:sz w:val="28"/>
          <w:szCs w:val="28"/>
          <w:lang w:val="vi-VN"/>
        </w:rPr>
        <w:t>ỗ trợ ph</w:t>
      </w:r>
      <w:r w:rsidR="00F56B9A">
        <w:rPr>
          <w:rFonts w:ascii="Times New Roman" w:hAnsi="Times New Roman" w:cs="Times New Roman"/>
          <w:sz w:val="28"/>
          <w:szCs w:val="28"/>
        </w:rPr>
        <w:t>áp lý liên ngành cho doanh nghi</w:t>
      </w:r>
      <w:r w:rsidR="00F56B9A">
        <w:rPr>
          <w:rFonts w:ascii="Times New Roman" w:hAnsi="Times New Roman" w:cs="Times New Roman"/>
          <w:sz w:val="28"/>
          <w:szCs w:val="28"/>
          <w:lang w:val="vi-VN"/>
        </w:rPr>
        <w:t>ệp nhỏ v</w:t>
      </w:r>
      <w:r w:rsidR="00F56B9A">
        <w:rPr>
          <w:rFonts w:ascii="Times New Roman" w:hAnsi="Times New Roman" w:cs="Times New Roman"/>
          <w:sz w:val="28"/>
          <w:szCs w:val="28"/>
        </w:rPr>
        <w:t>à v</w:t>
      </w:r>
      <w:r w:rsidR="00F56B9A">
        <w:rPr>
          <w:rFonts w:ascii="Times New Roman" w:hAnsi="Times New Roman" w:cs="Times New Roman"/>
          <w:sz w:val="28"/>
          <w:szCs w:val="28"/>
          <w:lang w:val="vi-VN"/>
        </w:rPr>
        <w:t>ừa</w:t>
      </w:r>
      <w:r w:rsidR="00871FFE">
        <w:rPr>
          <w:rFonts w:ascii="Times New Roman" w:hAnsi="Times New Roman" w:cs="Times New Roman"/>
          <w:sz w:val="28"/>
          <w:szCs w:val="28"/>
        </w:rPr>
        <w:t xml:space="preserve"> sau năm 2020 (năm kết thúc Chương trình 585)</w:t>
      </w:r>
      <w:r w:rsidR="00BC7B65">
        <w:rPr>
          <w:rFonts w:ascii="Times New Roman" w:hAnsi="Times New Roman" w:cs="Times New Roman"/>
          <w:sz w:val="28"/>
          <w:szCs w:val="28"/>
        </w:rPr>
        <w:t xml:space="preserve"> (</w:t>
      </w:r>
      <w:r w:rsidR="00BC7B65" w:rsidRPr="00935431">
        <w:rPr>
          <w:rFonts w:ascii="Times New Roman" w:hAnsi="Times New Roman" w:cs="Times New Roman"/>
          <w:i/>
          <w:sz w:val="28"/>
          <w:szCs w:val="28"/>
        </w:rPr>
        <w:t xml:space="preserve">xin xem báo cáo Kết quả khảo sát và tổng hợp nhu cầu hỗ trợ pháp lý cho doanh nghiệp </w:t>
      </w:r>
      <w:r w:rsidR="00BC7B65">
        <w:rPr>
          <w:rFonts w:ascii="Times New Roman" w:hAnsi="Times New Roman" w:cs="Times New Roman"/>
          <w:i/>
          <w:sz w:val="28"/>
          <w:szCs w:val="28"/>
        </w:rPr>
        <w:t xml:space="preserve">nhỏ và vừa </w:t>
      </w:r>
      <w:r w:rsidR="00BC7B65" w:rsidRPr="00935431">
        <w:rPr>
          <w:rFonts w:ascii="Times New Roman" w:hAnsi="Times New Roman" w:cs="Times New Roman"/>
          <w:i/>
          <w:sz w:val="28"/>
          <w:szCs w:val="28"/>
        </w:rPr>
        <w:t xml:space="preserve">sau năm 2020 </w:t>
      </w:r>
      <w:r w:rsidR="00BC7B65">
        <w:rPr>
          <w:rFonts w:ascii="Times New Roman" w:hAnsi="Times New Roman" w:cs="Times New Roman"/>
          <w:i/>
          <w:sz w:val="28"/>
          <w:szCs w:val="28"/>
        </w:rPr>
        <w:t xml:space="preserve">của bộ, ngành, địa phương và các tổ chức đại diện cho doanh nghiệp </w:t>
      </w:r>
      <w:r w:rsidR="00BC7B65" w:rsidRPr="00935431">
        <w:rPr>
          <w:rFonts w:ascii="Times New Roman" w:hAnsi="Times New Roman" w:cs="Times New Roman"/>
          <w:i/>
          <w:sz w:val="28"/>
          <w:szCs w:val="28"/>
        </w:rPr>
        <w:t>gửi kèm theo</w:t>
      </w:r>
      <w:r w:rsidR="00BC7B65">
        <w:rPr>
          <w:rFonts w:ascii="Times New Roman" w:hAnsi="Times New Roman" w:cs="Times New Roman"/>
          <w:sz w:val="28"/>
          <w:szCs w:val="28"/>
        </w:rPr>
        <w:t>)</w:t>
      </w:r>
      <w:r w:rsidR="00F56B9A">
        <w:rPr>
          <w:rFonts w:ascii="Times New Roman" w:hAnsi="Times New Roman" w:cs="Times New Roman"/>
          <w:sz w:val="28"/>
          <w:szCs w:val="28"/>
          <w:lang w:val="vi-VN"/>
        </w:rPr>
        <w:t xml:space="preserve">. </w:t>
      </w:r>
    </w:p>
    <w:p w:rsidR="00CB1933" w:rsidRDefault="00ED7BF4" w:rsidP="00D0487A">
      <w:pPr>
        <w:autoSpaceDE w:val="0"/>
        <w:autoSpaceDN w:val="0"/>
        <w:adjustRightInd w:val="0"/>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Ngoài ra, </w:t>
      </w:r>
      <w:r w:rsidR="006837D7">
        <w:rPr>
          <w:rFonts w:ascii="Times New Roman" w:hAnsi="Times New Roman" w:cs="Times New Roman"/>
          <w:sz w:val="28"/>
          <w:szCs w:val="28"/>
        </w:rPr>
        <w:t>ng</w:t>
      </w:r>
      <w:r w:rsidR="00D81DB7" w:rsidRPr="007A5D72">
        <w:rPr>
          <w:rFonts w:ascii="Times New Roman" w:hAnsi="Times New Roman" w:cs="Times New Roman"/>
          <w:sz w:val="28"/>
          <w:szCs w:val="28"/>
        </w:rPr>
        <w:t>ày 29/6/2020, Văn phòng Chính phủ có văn bản số 5225/VPCP</w:t>
      </w:r>
      <w:r w:rsidR="002C0DF0">
        <w:rPr>
          <w:rFonts w:ascii="Times New Roman" w:hAnsi="Times New Roman" w:cs="Times New Roman"/>
          <w:sz w:val="28"/>
          <w:szCs w:val="28"/>
        </w:rPr>
        <w:t>-DMDN về việc đẩy mạnh triển khai Luật Hỗ trợ doanh nghiệp nhỏ và vừa</w:t>
      </w:r>
      <w:r w:rsidR="00672E76">
        <w:rPr>
          <w:rFonts w:ascii="Times New Roman" w:hAnsi="Times New Roman" w:cs="Times New Roman"/>
          <w:sz w:val="28"/>
          <w:szCs w:val="28"/>
        </w:rPr>
        <w:t xml:space="preserve">, </w:t>
      </w:r>
      <w:r w:rsidR="0007022E">
        <w:rPr>
          <w:rFonts w:ascii="Times New Roman" w:hAnsi="Times New Roman" w:cs="Times New Roman"/>
          <w:sz w:val="28"/>
          <w:szCs w:val="28"/>
        </w:rPr>
        <w:t xml:space="preserve">trong </w:t>
      </w:r>
      <w:r w:rsidR="00672E76">
        <w:rPr>
          <w:rFonts w:ascii="Times New Roman" w:hAnsi="Times New Roman" w:cs="Times New Roman"/>
          <w:sz w:val="28"/>
          <w:szCs w:val="28"/>
        </w:rPr>
        <w:t xml:space="preserve">đó, Thủ tướng Chính phủ yêu cầu: “Ưu tiên bố trí nguồn lực, đẩy mạnh triển khai hiệu quả các nội dung, chương trình, đề án hỗ trợ doanh nghiệp nhỏ và vừa” (Mục 2). </w:t>
      </w:r>
    </w:p>
    <w:p w:rsidR="009D539A" w:rsidRPr="00471CEC" w:rsidRDefault="00F56B9A" w:rsidP="00D0487A">
      <w:pPr>
        <w:autoSpaceDE w:val="0"/>
        <w:autoSpaceDN w:val="0"/>
        <w:adjustRightInd w:val="0"/>
        <w:spacing w:after="0" w:line="264" w:lineRule="auto"/>
        <w:ind w:firstLine="720"/>
        <w:jc w:val="both"/>
        <w:rPr>
          <w:rFonts w:ascii="Times New Roman" w:hAnsi="Times New Roman"/>
          <w:spacing w:val="-4"/>
          <w:szCs w:val="28"/>
        </w:rPr>
      </w:pPr>
      <w:r>
        <w:rPr>
          <w:rFonts w:ascii="Times New Roman" w:hAnsi="Times New Roman" w:cs="Times New Roman"/>
          <w:sz w:val="28"/>
          <w:szCs w:val="28"/>
        </w:rPr>
        <w:t>Do đó, vi</w:t>
      </w:r>
      <w:r>
        <w:rPr>
          <w:rFonts w:ascii="Times New Roman" w:hAnsi="Times New Roman" w:cs="Times New Roman"/>
          <w:sz w:val="28"/>
          <w:szCs w:val="28"/>
          <w:lang w:val="vi-VN"/>
        </w:rPr>
        <w:t>ệc x</w:t>
      </w:r>
      <w:r>
        <w:rPr>
          <w:rFonts w:ascii="Times New Roman" w:hAnsi="Times New Roman" w:cs="Times New Roman"/>
          <w:sz w:val="28"/>
          <w:szCs w:val="28"/>
        </w:rPr>
        <w:t>ây d</w:t>
      </w:r>
      <w:r>
        <w:rPr>
          <w:rFonts w:ascii="Times New Roman" w:hAnsi="Times New Roman" w:cs="Times New Roman"/>
          <w:sz w:val="28"/>
          <w:szCs w:val="28"/>
          <w:lang w:val="vi-VN"/>
        </w:rPr>
        <w:t>ựng, ban h</w:t>
      </w:r>
      <w:r>
        <w:rPr>
          <w:rFonts w:ascii="Times New Roman" w:hAnsi="Times New Roman" w:cs="Times New Roman"/>
          <w:sz w:val="28"/>
          <w:szCs w:val="28"/>
        </w:rPr>
        <w:t>ành Quy</w:t>
      </w:r>
      <w:r>
        <w:rPr>
          <w:rFonts w:ascii="Times New Roman" w:hAnsi="Times New Roman" w:cs="Times New Roman"/>
          <w:sz w:val="28"/>
          <w:szCs w:val="28"/>
          <w:lang w:val="vi-VN"/>
        </w:rPr>
        <w:t xml:space="preserve">ết định </w:t>
      </w:r>
      <w:r w:rsidR="005274B9">
        <w:rPr>
          <w:rFonts w:ascii="Times New Roman" w:hAnsi="Times New Roman" w:cs="Times New Roman"/>
          <w:sz w:val="28"/>
          <w:szCs w:val="28"/>
        </w:rPr>
        <w:t xml:space="preserve">của Thủ tướng Chính phủ </w:t>
      </w:r>
      <w:r>
        <w:rPr>
          <w:rFonts w:ascii="Times New Roman" w:hAnsi="Times New Roman" w:cs="Times New Roman"/>
          <w:sz w:val="28"/>
          <w:szCs w:val="28"/>
          <w:lang w:val="vi-VN"/>
        </w:rPr>
        <w:t>ph</w:t>
      </w:r>
      <w:r>
        <w:rPr>
          <w:rFonts w:ascii="Times New Roman" w:hAnsi="Times New Roman" w:cs="Times New Roman"/>
          <w:sz w:val="28"/>
          <w:szCs w:val="28"/>
        </w:rPr>
        <w:t>ê duy</w:t>
      </w:r>
      <w:r>
        <w:rPr>
          <w:rFonts w:ascii="Times New Roman" w:hAnsi="Times New Roman" w:cs="Times New Roman"/>
          <w:sz w:val="28"/>
          <w:szCs w:val="28"/>
          <w:lang w:val="vi-VN"/>
        </w:rPr>
        <w:t>ệt Chương tr</w:t>
      </w:r>
      <w:r>
        <w:rPr>
          <w:rFonts w:ascii="Times New Roman" w:hAnsi="Times New Roman" w:cs="Times New Roman"/>
          <w:sz w:val="28"/>
          <w:szCs w:val="28"/>
        </w:rPr>
        <w:t>ình h</w:t>
      </w:r>
      <w:r>
        <w:rPr>
          <w:rFonts w:ascii="Times New Roman" w:hAnsi="Times New Roman" w:cs="Times New Roman"/>
          <w:sz w:val="28"/>
          <w:szCs w:val="28"/>
          <w:lang w:val="vi-VN"/>
        </w:rPr>
        <w:t>ỗ trợ ph</w:t>
      </w:r>
      <w:r>
        <w:rPr>
          <w:rFonts w:ascii="Times New Roman" w:hAnsi="Times New Roman" w:cs="Times New Roman"/>
          <w:sz w:val="28"/>
          <w:szCs w:val="28"/>
        </w:rPr>
        <w:t>áp lý liên ngành dành cho doanh nghi</w:t>
      </w:r>
      <w:r>
        <w:rPr>
          <w:rFonts w:ascii="Times New Roman" w:hAnsi="Times New Roman" w:cs="Times New Roman"/>
          <w:sz w:val="28"/>
          <w:szCs w:val="28"/>
          <w:lang w:val="vi-VN"/>
        </w:rPr>
        <w:t>ệp nhỏ v</w:t>
      </w:r>
      <w:r>
        <w:rPr>
          <w:rFonts w:ascii="Times New Roman" w:hAnsi="Times New Roman" w:cs="Times New Roman"/>
          <w:sz w:val="28"/>
          <w:szCs w:val="28"/>
        </w:rPr>
        <w:t>à v</w:t>
      </w:r>
      <w:r>
        <w:rPr>
          <w:rFonts w:ascii="Times New Roman" w:hAnsi="Times New Roman" w:cs="Times New Roman"/>
          <w:sz w:val="28"/>
          <w:szCs w:val="28"/>
          <w:lang w:val="vi-VN"/>
        </w:rPr>
        <w:t>ừa giai đoạn 2021-</w:t>
      </w:r>
      <w:r w:rsidRPr="00471CEC">
        <w:rPr>
          <w:rFonts w:ascii="Times New Roman" w:hAnsi="Times New Roman" w:cs="Times New Roman"/>
          <w:sz w:val="28"/>
          <w:szCs w:val="28"/>
          <w:lang w:val="vi-VN"/>
        </w:rPr>
        <w:t>20</w:t>
      </w:r>
      <w:r w:rsidR="009D539A" w:rsidRPr="00471CEC">
        <w:rPr>
          <w:rFonts w:ascii="Times New Roman" w:hAnsi="Times New Roman" w:cs="Times New Roman"/>
          <w:sz w:val="28"/>
          <w:szCs w:val="28"/>
        </w:rPr>
        <w:t>2</w:t>
      </w:r>
      <w:r w:rsidR="005274B9" w:rsidRPr="00471CEC">
        <w:rPr>
          <w:rFonts w:ascii="Times New Roman" w:hAnsi="Times New Roman" w:cs="Times New Roman"/>
          <w:sz w:val="28"/>
          <w:szCs w:val="28"/>
        </w:rPr>
        <w:t>5</w:t>
      </w:r>
      <w:r w:rsidR="006837D7">
        <w:rPr>
          <w:rStyle w:val="FootnoteReference"/>
          <w:rFonts w:ascii="Times New Roman" w:hAnsi="Times New Roman" w:cs="Times New Roman"/>
          <w:sz w:val="28"/>
          <w:szCs w:val="28"/>
        </w:rPr>
        <w:footnoteReference w:id="1"/>
      </w:r>
      <w:r w:rsidR="00471CEC" w:rsidRPr="00471CEC">
        <w:rPr>
          <w:rFonts w:ascii="Times New Roman" w:hAnsi="Times New Roman" w:cs="Times New Roman"/>
          <w:sz w:val="28"/>
          <w:szCs w:val="28"/>
        </w:rPr>
        <w:t xml:space="preserve"> để thực hiện quy định tại Nghị định số 55/2019/NĐ-CP, đồng thời</w:t>
      </w:r>
      <w:r w:rsidR="00471CEC" w:rsidRPr="00471CEC">
        <w:rPr>
          <w:rFonts w:ascii="Times New Roman" w:eastAsia="Calibri" w:hAnsi="Times New Roman" w:cs="Times New Roman"/>
          <w:spacing w:val="-4"/>
          <w:sz w:val="28"/>
          <w:szCs w:val="28"/>
        </w:rPr>
        <w:t xml:space="preserve">, </w:t>
      </w:r>
      <w:r w:rsidR="00471CEC" w:rsidRPr="00471CEC">
        <w:rPr>
          <w:rFonts w:ascii="Times New Roman" w:hAnsi="Times New Roman"/>
          <w:spacing w:val="-4"/>
          <w:sz w:val="28"/>
          <w:szCs w:val="28"/>
        </w:rPr>
        <w:t xml:space="preserve">kế thừa </w:t>
      </w:r>
      <w:r w:rsidR="00971EE6">
        <w:rPr>
          <w:rFonts w:ascii="Times New Roman" w:hAnsi="Times New Roman"/>
          <w:spacing w:val="-4"/>
          <w:sz w:val="28"/>
          <w:szCs w:val="28"/>
        </w:rPr>
        <w:t xml:space="preserve">và phát triển </w:t>
      </w:r>
      <w:r w:rsidR="00471CEC" w:rsidRPr="00471CEC">
        <w:rPr>
          <w:rFonts w:ascii="Times New Roman" w:hAnsi="Times New Roman"/>
          <w:spacing w:val="-4"/>
          <w:sz w:val="28"/>
          <w:szCs w:val="28"/>
        </w:rPr>
        <w:t>các kết quả hoạt động của Chương trình 585</w:t>
      </w:r>
      <w:r w:rsidR="00471CEC" w:rsidRPr="00471CEC">
        <w:rPr>
          <w:rFonts w:ascii="Times New Roman" w:eastAsia="Calibri" w:hAnsi="Times New Roman" w:cs="Times New Roman"/>
          <w:spacing w:val="-4"/>
          <w:sz w:val="28"/>
          <w:szCs w:val="28"/>
        </w:rPr>
        <w:t xml:space="preserve">. </w:t>
      </w:r>
      <w:r w:rsidR="00471CEC" w:rsidRPr="00471CEC">
        <w:rPr>
          <w:rFonts w:ascii="Times New Roman" w:hAnsi="Times New Roman"/>
          <w:spacing w:val="-4"/>
          <w:sz w:val="28"/>
          <w:szCs w:val="28"/>
        </w:rPr>
        <w:t xml:space="preserve">Chương trình giai đoạn 2021-2025 </w:t>
      </w:r>
      <w:r w:rsidR="00471CEC" w:rsidRPr="00471CEC">
        <w:rPr>
          <w:rFonts w:ascii="Times New Roman" w:eastAsia="Calibri" w:hAnsi="Times New Roman" w:cs="Times New Roman"/>
          <w:spacing w:val="-4"/>
          <w:sz w:val="28"/>
          <w:szCs w:val="28"/>
        </w:rPr>
        <w:t xml:space="preserve">sẽ góp phần nâng cao chất lượng, hiệu quả của công tác hỗ trợ </w:t>
      </w:r>
      <w:r w:rsidR="00471CEC" w:rsidRPr="00471CEC">
        <w:rPr>
          <w:rFonts w:ascii="Times New Roman" w:eastAsia="Calibri" w:hAnsi="Times New Roman" w:cs="Times New Roman"/>
          <w:spacing w:val="-4"/>
          <w:sz w:val="28"/>
          <w:szCs w:val="28"/>
        </w:rPr>
        <w:lastRenderedPageBreak/>
        <w:t>pháp lý cho doanh nghiệp nhỏ và vừa, đưa hoạt động hỗ trợ pháp lý này đi vào thực chất, hiệu quả, có trọng tâm, trọng điểm, góp phần nâng cao năng lực cạnh tranh của doanh nghiệp nhỏ và vừa.</w:t>
      </w:r>
    </w:p>
    <w:p w:rsidR="00F56B9A" w:rsidRPr="00990E8E" w:rsidRDefault="00F56B9A" w:rsidP="00D0487A">
      <w:pPr>
        <w:autoSpaceDE w:val="0"/>
        <w:autoSpaceDN w:val="0"/>
        <w:adjustRightInd w:val="0"/>
        <w:spacing w:after="0" w:line="264" w:lineRule="auto"/>
        <w:ind w:firstLine="720"/>
        <w:jc w:val="both"/>
        <w:rPr>
          <w:rFonts w:ascii="Times New Roman" w:hAnsi="Times New Roman" w:cs="Times New Roman"/>
          <w:b/>
          <w:bCs/>
          <w:sz w:val="24"/>
          <w:szCs w:val="24"/>
          <w:lang w:val="vi-VN"/>
        </w:rPr>
      </w:pPr>
      <w:r w:rsidRPr="00990E8E">
        <w:rPr>
          <w:rFonts w:ascii="Times New Roman" w:hAnsi="Times New Roman" w:cs="Times New Roman"/>
          <w:b/>
          <w:bCs/>
          <w:sz w:val="24"/>
          <w:szCs w:val="24"/>
        </w:rPr>
        <w:t>I</w:t>
      </w:r>
      <w:r w:rsidR="005D5305">
        <w:rPr>
          <w:rFonts w:ascii="Times New Roman" w:hAnsi="Times New Roman" w:cs="Times New Roman"/>
          <w:b/>
          <w:bCs/>
          <w:sz w:val="24"/>
          <w:szCs w:val="24"/>
        </w:rPr>
        <w:t>I</w:t>
      </w:r>
      <w:r w:rsidRPr="00990E8E">
        <w:rPr>
          <w:rFonts w:ascii="Times New Roman" w:hAnsi="Times New Roman" w:cs="Times New Roman"/>
          <w:b/>
          <w:bCs/>
          <w:sz w:val="24"/>
          <w:szCs w:val="24"/>
        </w:rPr>
        <w:t>. M</w:t>
      </w:r>
      <w:r w:rsidRPr="00990E8E">
        <w:rPr>
          <w:rFonts w:ascii="Times New Roman" w:hAnsi="Times New Roman" w:cs="Times New Roman"/>
          <w:b/>
          <w:bCs/>
          <w:sz w:val="24"/>
          <w:szCs w:val="24"/>
          <w:lang w:val="vi-VN"/>
        </w:rPr>
        <w:t xml:space="preserve">ỤC </w:t>
      </w:r>
      <w:r w:rsidR="0007022E">
        <w:rPr>
          <w:rFonts w:ascii="Times New Roman" w:hAnsi="Times New Roman" w:cs="Times New Roman"/>
          <w:b/>
          <w:bCs/>
          <w:sz w:val="24"/>
          <w:szCs w:val="24"/>
        </w:rPr>
        <w:t>TIÊU</w:t>
      </w:r>
      <w:r w:rsidRPr="00990E8E">
        <w:rPr>
          <w:rFonts w:ascii="Times New Roman" w:hAnsi="Times New Roman" w:cs="Times New Roman"/>
          <w:b/>
          <w:bCs/>
          <w:sz w:val="24"/>
          <w:szCs w:val="24"/>
        </w:rPr>
        <w:t>, QUAN ĐI</w:t>
      </w:r>
      <w:r w:rsidRPr="00990E8E">
        <w:rPr>
          <w:rFonts w:ascii="Times New Roman" w:hAnsi="Times New Roman" w:cs="Times New Roman"/>
          <w:b/>
          <w:bCs/>
          <w:sz w:val="24"/>
          <w:szCs w:val="24"/>
          <w:lang w:val="vi-VN"/>
        </w:rPr>
        <w:t>ỂM CHỈ ĐẠO X</w:t>
      </w:r>
      <w:r w:rsidRPr="00990E8E">
        <w:rPr>
          <w:rFonts w:ascii="Times New Roman" w:hAnsi="Times New Roman" w:cs="Times New Roman"/>
          <w:b/>
          <w:bCs/>
          <w:sz w:val="24"/>
          <w:szCs w:val="24"/>
        </w:rPr>
        <w:t>ÂY D</w:t>
      </w:r>
      <w:r w:rsidRPr="00990E8E">
        <w:rPr>
          <w:rFonts w:ascii="Times New Roman" w:hAnsi="Times New Roman" w:cs="Times New Roman"/>
          <w:b/>
          <w:bCs/>
          <w:sz w:val="24"/>
          <w:szCs w:val="24"/>
          <w:lang w:val="vi-VN"/>
        </w:rPr>
        <w:t>ỰNG DỰ THẢO QUYẾT ĐỊNH</w:t>
      </w:r>
    </w:p>
    <w:p w:rsidR="00D81680" w:rsidRDefault="00F56B9A" w:rsidP="00D81680">
      <w:pPr>
        <w:autoSpaceDE w:val="0"/>
        <w:autoSpaceDN w:val="0"/>
        <w:adjustRightInd w:val="0"/>
        <w:spacing w:after="0" w:line="264"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1. </w:t>
      </w:r>
      <w:r w:rsidR="0007022E">
        <w:rPr>
          <w:rFonts w:ascii="Times New Roman" w:hAnsi="Times New Roman" w:cs="Times New Roman"/>
          <w:sz w:val="28"/>
          <w:szCs w:val="28"/>
        </w:rPr>
        <w:t>T</w:t>
      </w:r>
      <w:r w:rsidR="005F22A3">
        <w:rPr>
          <w:rFonts w:ascii="Times New Roman" w:hAnsi="Times New Roman" w:cs="Times New Roman"/>
          <w:sz w:val="28"/>
          <w:szCs w:val="28"/>
        </w:rPr>
        <w:t>riển khai hiệu quả Luật Hỗ trợ doanh nghiệp nhỏ và vừa</w:t>
      </w:r>
      <w:r w:rsidR="0007022E">
        <w:rPr>
          <w:rFonts w:ascii="Times New Roman" w:hAnsi="Times New Roman" w:cs="Times New Roman"/>
          <w:sz w:val="28"/>
          <w:szCs w:val="28"/>
        </w:rPr>
        <w:t>; q</w:t>
      </w:r>
      <w:r>
        <w:rPr>
          <w:rFonts w:ascii="Times New Roman" w:hAnsi="Times New Roman" w:cs="Times New Roman"/>
          <w:sz w:val="28"/>
          <w:szCs w:val="28"/>
        </w:rPr>
        <w:t>uy đ</w:t>
      </w:r>
      <w:r>
        <w:rPr>
          <w:rFonts w:ascii="Times New Roman" w:hAnsi="Times New Roman" w:cs="Times New Roman"/>
          <w:sz w:val="28"/>
          <w:szCs w:val="28"/>
          <w:lang w:val="vi-VN"/>
        </w:rPr>
        <w:t>ịnh chi tiết, đầy đủ</w:t>
      </w:r>
      <w:r w:rsidR="00A43AAF">
        <w:rPr>
          <w:rFonts w:ascii="Times New Roman" w:hAnsi="Times New Roman" w:cs="Times New Roman"/>
          <w:sz w:val="28"/>
          <w:szCs w:val="28"/>
        </w:rPr>
        <w:t xml:space="preserve"> về hình thức và nội dung</w:t>
      </w:r>
      <w:r>
        <w:rPr>
          <w:rFonts w:ascii="Times New Roman" w:hAnsi="Times New Roman" w:cs="Times New Roman"/>
          <w:sz w:val="28"/>
          <w:szCs w:val="28"/>
          <w:lang w:val="vi-VN"/>
        </w:rPr>
        <w:t xml:space="preserve"> c</w:t>
      </w:r>
      <w:r>
        <w:rPr>
          <w:rFonts w:ascii="Times New Roman" w:hAnsi="Times New Roman" w:cs="Times New Roman"/>
          <w:sz w:val="28"/>
          <w:szCs w:val="28"/>
        </w:rPr>
        <w:t>ác ho</w:t>
      </w:r>
      <w:r>
        <w:rPr>
          <w:rFonts w:ascii="Times New Roman" w:hAnsi="Times New Roman" w:cs="Times New Roman"/>
          <w:sz w:val="28"/>
          <w:szCs w:val="28"/>
          <w:lang w:val="vi-VN"/>
        </w:rPr>
        <w:t>ạt động hỗ trợ ph</w:t>
      </w:r>
      <w:r>
        <w:rPr>
          <w:rFonts w:ascii="Times New Roman" w:hAnsi="Times New Roman" w:cs="Times New Roman"/>
          <w:sz w:val="28"/>
          <w:szCs w:val="28"/>
        </w:rPr>
        <w:t>áp lý cho doanh nghi</w:t>
      </w:r>
      <w:r>
        <w:rPr>
          <w:rFonts w:ascii="Times New Roman" w:hAnsi="Times New Roman" w:cs="Times New Roman"/>
          <w:sz w:val="28"/>
          <w:szCs w:val="28"/>
          <w:lang w:val="vi-VN"/>
        </w:rPr>
        <w:t>ệp nhỏ v</w:t>
      </w:r>
      <w:r>
        <w:rPr>
          <w:rFonts w:ascii="Times New Roman" w:hAnsi="Times New Roman" w:cs="Times New Roman"/>
          <w:sz w:val="28"/>
          <w:szCs w:val="28"/>
        </w:rPr>
        <w:t>à v</w:t>
      </w:r>
      <w:r>
        <w:rPr>
          <w:rFonts w:ascii="Times New Roman" w:hAnsi="Times New Roman" w:cs="Times New Roman"/>
          <w:sz w:val="28"/>
          <w:szCs w:val="28"/>
          <w:lang w:val="vi-VN"/>
        </w:rPr>
        <w:t>ừa theo Nghị định số 55/2019/NĐ-CP</w:t>
      </w:r>
      <w:r w:rsidR="000E7D58">
        <w:rPr>
          <w:rFonts w:ascii="Times New Roman" w:hAnsi="Times New Roman" w:cs="Times New Roman"/>
          <w:sz w:val="28"/>
          <w:szCs w:val="28"/>
        </w:rPr>
        <w:t>; p</w:t>
      </w:r>
      <w:r w:rsidR="00D81680">
        <w:rPr>
          <w:rFonts w:ascii="Times New Roman" w:eastAsia="Times New Roman" w:hAnsi="Times New Roman" w:cs="Times New Roman"/>
          <w:sz w:val="28"/>
          <w:szCs w:val="28"/>
        </w:rPr>
        <w:t>hát huy kết quả</w:t>
      </w:r>
      <w:r w:rsidR="00D81680" w:rsidRPr="001E17C2">
        <w:rPr>
          <w:rFonts w:ascii="Times New Roman" w:eastAsia="Times New Roman" w:hAnsi="Times New Roman" w:cs="Times New Roman"/>
          <w:sz w:val="28"/>
          <w:szCs w:val="28"/>
        </w:rPr>
        <w:t xml:space="preserve"> của Chương trình </w:t>
      </w:r>
      <w:r w:rsidR="00D81680">
        <w:rPr>
          <w:rFonts w:ascii="Times New Roman" w:eastAsia="Times New Roman" w:hAnsi="Times New Roman" w:cs="Times New Roman"/>
          <w:sz w:val="28"/>
          <w:szCs w:val="28"/>
        </w:rPr>
        <w:t xml:space="preserve">hỗ trợ pháp lý liên ngành dành cho doanh nghiệp giai đoạn </w:t>
      </w:r>
      <w:r w:rsidR="00D81680" w:rsidRPr="001E17C2">
        <w:rPr>
          <w:rFonts w:ascii="Times New Roman" w:eastAsia="Times New Roman" w:hAnsi="Times New Roman" w:cs="Times New Roman"/>
          <w:sz w:val="28"/>
          <w:szCs w:val="28"/>
        </w:rPr>
        <w:t>2015-2020</w:t>
      </w:r>
      <w:r w:rsidR="00D81680">
        <w:rPr>
          <w:rFonts w:ascii="Times New Roman" w:eastAsia="Times New Roman" w:hAnsi="Times New Roman" w:cs="Times New Roman"/>
          <w:sz w:val="28"/>
          <w:szCs w:val="28"/>
        </w:rPr>
        <w:t>;</w:t>
      </w:r>
      <w:r w:rsidR="00D81680" w:rsidRPr="00F9055C">
        <w:rPr>
          <w:rFonts w:ascii="Times New Roman" w:eastAsia="Times New Roman" w:hAnsi="Times New Roman" w:cs="Times New Roman"/>
          <w:spacing w:val="2"/>
          <w:sz w:val="28"/>
          <w:szCs w:val="28"/>
        </w:rPr>
        <w:t xml:space="preserve"> triển khai đồng bộ</w:t>
      </w:r>
      <w:r w:rsidR="00D81680">
        <w:rPr>
          <w:rFonts w:ascii="Times New Roman" w:eastAsia="Times New Roman" w:hAnsi="Times New Roman" w:cs="Times New Roman"/>
          <w:spacing w:val="2"/>
          <w:sz w:val="28"/>
          <w:szCs w:val="28"/>
        </w:rPr>
        <w:t>, hiệu quả, công khai, minh bạch</w:t>
      </w:r>
      <w:r w:rsidR="00D81680">
        <w:rPr>
          <w:rFonts w:ascii="Times New Roman" w:eastAsia="Times New Roman" w:hAnsi="Times New Roman" w:cs="Times New Roman"/>
          <w:sz w:val="28"/>
          <w:szCs w:val="28"/>
        </w:rPr>
        <w:t>, ứng dụng thành tựu của cuộc Cách mạng công nghiệp lần thứ tư trong</w:t>
      </w:r>
      <w:r w:rsidR="00D81680">
        <w:rPr>
          <w:rFonts w:ascii="Times New Roman" w:eastAsia="Times New Roman" w:hAnsi="Times New Roman" w:cs="Times New Roman"/>
          <w:spacing w:val="2"/>
          <w:sz w:val="28"/>
          <w:szCs w:val="28"/>
        </w:rPr>
        <w:t xml:space="preserve"> hoạt động </w:t>
      </w:r>
      <w:r w:rsidR="00D81680" w:rsidRPr="001B5DB6">
        <w:rPr>
          <w:rFonts w:ascii="Times New Roman" w:eastAsia="Times New Roman" w:hAnsi="Times New Roman" w:cs="Times New Roman"/>
          <w:spacing w:val="2"/>
          <w:sz w:val="28"/>
          <w:szCs w:val="28"/>
        </w:rPr>
        <w:t>hỗ trợ pháp lý</w:t>
      </w:r>
      <w:r w:rsidR="00D81680">
        <w:rPr>
          <w:rFonts w:ascii="Times New Roman" w:eastAsia="Times New Roman" w:hAnsi="Times New Roman" w:cs="Times New Roman"/>
          <w:spacing w:val="2"/>
          <w:sz w:val="28"/>
          <w:szCs w:val="28"/>
        </w:rPr>
        <w:t xml:space="preserve"> cho doanh nghiệp nhỏ và vừa</w:t>
      </w:r>
      <w:r w:rsidR="00D81680">
        <w:rPr>
          <w:rFonts w:ascii="Times New Roman" w:eastAsia="Times New Roman" w:hAnsi="Times New Roman" w:cs="Times New Roman"/>
          <w:sz w:val="28"/>
          <w:szCs w:val="28"/>
        </w:rPr>
        <w:t>,</w:t>
      </w:r>
      <w:r w:rsidR="00D81680" w:rsidRPr="001E17C2">
        <w:rPr>
          <w:rFonts w:ascii="Times New Roman" w:eastAsia="Times New Roman" w:hAnsi="Times New Roman" w:cs="Times New Roman"/>
          <w:sz w:val="28"/>
          <w:szCs w:val="28"/>
        </w:rPr>
        <w:t xml:space="preserve"> đáp ứng đúng và trúng nhu cầu</w:t>
      </w:r>
      <w:r w:rsidR="00D81680">
        <w:rPr>
          <w:rFonts w:ascii="Times New Roman" w:eastAsia="Times New Roman" w:hAnsi="Times New Roman" w:cs="Times New Roman"/>
          <w:sz w:val="28"/>
          <w:szCs w:val="28"/>
        </w:rPr>
        <w:t xml:space="preserve"> của doanh nghiệp, </w:t>
      </w:r>
      <w:r w:rsidR="00D81680" w:rsidRPr="00F9055C">
        <w:rPr>
          <w:rFonts w:ascii="Times New Roman" w:eastAsia="Times New Roman" w:hAnsi="Times New Roman" w:cs="Times New Roman"/>
          <w:spacing w:val="2"/>
          <w:sz w:val="28"/>
          <w:szCs w:val="28"/>
        </w:rPr>
        <w:t>có trọng tâm,</w:t>
      </w:r>
      <w:r w:rsidR="00D81680" w:rsidRPr="00F9055C">
        <w:rPr>
          <w:rFonts w:ascii="Times New Roman" w:eastAsia="Times New Roman" w:hAnsi="Times New Roman" w:cs="Times New Roman"/>
          <w:sz w:val="28"/>
          <w:szCs w:val="28"/>
        </w:rPr>
        <w:t xml:space="preserve"> trọng điểm</w:t>
      </w:r>
      <w:r w:rsidR="00D81680">
        <w:rPr>
          <w:rFonts w:ascii="Times New Roman" w:eastAsia="Times New Roman" w:hAnsi="Times New Roman" w:cs="Times New Roman"/>
          <w:sz w:val="28"/>
          <w:szCs w:val="28"/>
        </w:rPr>
        <w:t>,</w:t>
      </w:r>
      <w:r w:rsidR="00D81680" w:rsidRPr="001E17C2">
        <w:rPr>
          <w:rFonts w:ascii="Times New Roman" w:eastAsia="Times New Roman" w:hAnsi="Times New Roman" w:cs="Times New Roman"/>
          <w:sz w:val="28"/>
          <w:szCs w:val="28"/>
        </w:rPr>
        <w:t xml:space="preserve"> phù hợp với</w:t>
      </w:r>
      <w:r w:rsidR="00D81680">
        <w:rPr>
          <w:rFonts w:ascii="Times New Roman" w:eastAsia="Times New Roman" w:hAnsi="Times New Roman" w:cs="Times New Roman"/>
          <w:sz w:val="28"/>
          <w:szCs w:val="28"/>
        </w:rPr>
        <w:t xml:space="preserve"> khả năng cân đối nguồn lực</w:t>
      </w:r>
      <w:r w:rsidR="00D81680">
        <w:rPr>
          <w:rFonts w:ascii="Times New Roman" w:eastAsia="Times New Roman" w:hAnsi="Times New Roman" w:cs="Times New Roman"/>
          <w:sz w:val="28"/>
          <w:szCs w:val="28"/>
        </w:rPr>
        <w:t>.</w:t>
      </w:r>
    </w:p>
    <w:p w:rsidR="00F56B9A" w:rsidRDefault="00F56B9A" w:rsidP="00D0487A">
      <w:pPr>
        <w:autoSpaceDE w:val="0"/>
        <w:autoSpaceDN w:val="0"/>
        <w:adjustRightInd w:val="0"/>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A43AAF">
        <w:rPr>
          <w:rFonts w:ascii="Times New Roman" w:hAnsi="Times New Roman" w:cs="Times New Roman"/>
          <w:sz w:val="28"/>
          <w:szCs w:val="28"/>
        </w:rPr>
        <w:t>Chương trình hỗ trợ pháp lý liên ngành dành cho doanh nghiệp nhỏ và vừa giai đ</w:t>
      </w:r>
      <w:r w:rsidR="00F6215A">
        <w:rPr>
          <w:rFonts w:ascii="Times New Roman" w:hAnsi="Times New Roman" w:cs="Times New Roman"/>
          <w:sz w:val="28"/>
          <w:szCs w:val="28"/>
        </w:rPr>
        <w:t>oạn 2021-2025</w:t>
      </w:r>
      <w:r w:rsidR="00A43AAF" w:rsidRPr="00A43AAF">
        <w:rPr>
          <w:rFonts w:ascii="Times New Roman" w:hAnsi="Times New Roman" w:cs="Times New Roman"/>
          <w:sz w:val="28"/>
          <w:szCs w:val="28"/>
        </w:rPr>
        <w:t xml:space="preserve"> phải </w:t>
      </w:r>
      <w:r w:rsidR="009E2404">
        <w:rPr>
          <w:rFonts w:ascii="Times New Roman" w:hAnsi="Times New Roman" w:cs="Times New Roman"/>
          <w:sz w:val="28"/>
          <w:szCs w:val="28"/>
        </w:rPr>
        <w:t xml:space="preserve">định hướng các hoạt động hoạt động </w:t>
      </w:r>
      <w:r w:rsidR="00A43AAF">
        <w:rPr>
          <w:rFonts w:ascii="Times New Roman" w:hAnsi="Times New Roman" w:cs="Times New Roman"/>
          <w:sz w:val="28"/>
          <w:szCs w:val="28"/>
        </w:rPr>
        <w:t xml:space="preserve">hỗ trợ pháp lý </w:t>
      </w:r>
      <w:r w:rsidR="00F6215A">
        <w:rPr>
          <w:rFonts w:ascii="Times New Roman" w:hAnsi="Times New Roman" w:cs="Times New Roman"/>
          <w:sz w:val="28"/>
          <w:szCs w:val="28"/>
        </w:rPr>
        <w:t xml:space="preserve">cho doanh nghiệp nhỏ và vừa </w:t>
      </w:r>
      <w:r w:rsidR="00B32950">
        <w:rPr>
          <w:rFonts w:ascii="Times New Roman" w:hAnsi="Times New Roman" w:cs="Times New Roman"/>
          <w:sz w:val="28"/>
          <w:szCs w:val="28"/>
        </w:rPr>
        <w:t>của các bộ, ngành, địa phương và các tổ chức đại diện cho doanh nghiệp</w:t>
      </w:r>
      <w:r>
        <w:rPr>
          <w:rFonts w:ascii="Times New Roman" w:hAnsi="Times New Roman" w:cs="Times New Roman"/>
          <w:sz w:val="28"/>
          <w:szCs w:val="28"/>
          <w:lang w:val="vi-VN"/>
        </w:rPr>
        <w:t>.</w:t>
      </w:r>
    </w:p>
    <w:p w:rsidR="00D81680" w:rsidRDefault="005F22A3" w:rsidP="00D81680">
      <w:pPr>
        <w:spacing w:after="0" w:line="264"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00D81680">
        <w:rPr>
          <w:rFonts w:ascii="Times New Roman" w:hAnsi="Times New Roman" w:cs="Times New Roman"/>
          <w:sz w:val="28"/>
          <w:szCs w:val="28"/>
        </w:rPr>
        <w:t>N</w:t>
      </w:r>
      <w:r w:rsidR="00D81680" w:rsidRPr="00F52EBB">
        <w:rPr>
          <w:rFonts w:ascii="Times New Roman" w:eastAsia="Times New Roman" w:hAnsi="Times New Roman" w:cs="Times New Roman"/>
          <w:sz w:val="28"/>
          <w:szCs w:val="28"/>
        </w:rPr>
        <w:t>âng cao hiểu biết, ý thức và thói quen tuân thủ pháp luật, hạn chế rủi ro, vướng mắc pháp lý trong hoạt động kinh doanh của doanh nghiệp</w:t>
      </w:r>
      <w:r w:rsidR="00D81680">
        <w:rPr>
          <w:rFonts w:ascii="Times New Roman" w:eastAsia="Times New Roman" w:hAnsi="Times New Roman" w:cs="Times New Roman"/>
          <w:sz w:val="28"/>
          <w:szCs w:val="28"/>
        </w:rPr>
        <w:t xml:space="preserve"> nhỏ và vừa</w:t>
      </w:r>
      <w:r w:rsidR="00D81680" w:rsidRPr="00F52EBB">
        <w:rPr>
          <w:rFonts w:ascii="Times New Roman" w:eastAsia="Times New Roman" w:hAnsi="Times New Roman" w:cs="Times New Roman"/>
          <w:sz w:val="28"/>
          <w:szCs w:val="28"/>
        </w:rPr>
        <w:t xml:space="preserve">, thúc đẩy phản ứng chính sách, pháp luật kịp </w:t>
      </w:r>
      <w:r w:rsidR="00D81680">
        <w:rPr>
          <w:rFonts w:ascii="Times New Roman" w:eastAsia="Times New Roman" w:hAnsi="Times New Roman" w:cs="Times New Roman"/>
          <w:sz w:val="28"/>
          <w:szCs w:val="28"/>
        </w:rPr>
        <w:t xml:space="preserve">thời nhằm phục vụ doanh nghiệp, </w:t>
      </w:r>
      <w:r w:rsidR="00D81680" w:rsidRPr="00F52EBB">
        <w:rPr>
          <w:rFonts w:ascii="Times New Roman" w:eastAsia="Times New Roman" w:hAnsi="Times New Roman" w:cs="Times New Roman"/>
          <w:sz w:val="28"/>
          <w:szCs w:val="28"/>
        </w:rPr>
        <w:t>cải thiện môi trường đầu tư, kinh doanh, góp phần nâng cao năng lực cạnh tranh của doanh nghiệp và hiệu quả tổ chức thi hành pháp luật.</w:t>
      </w:r>
      <w:r w:rsidR="00D81680">
        <w:rPr>
          <w:rFonts w:ascii="Times New Roman" w:eastAsia="Times New Roman" w:hAnsi="Times New Roman" w:cs="Times New Roman"/>
          <w:sz w:val="28"/>
          <w:szCs w:val="28"/>
        </w:rPr>
        <w:t xml:space="preserve"> </w:t>
      </w:r>
    </w:p>
    <w:p w:rsidR="00F56B9A" w:rsidRPr="00990E8E" w:rsidRDefault="00F56B9A" w:rsidP="00D0487A">
      <w:pPr>
        <w:autoSpaceDE w:val="0"/>
        <w:autoSpaceDN w:val="0"/>
        <w:adjustRightInd w:val="0"/>
        <w:spacing w:after="0" w:line="264" w:lineRule="auto"/>
        <w:ind w:firstLine="720"/>
        <w:jc w:val="both"/>
        <w:rPr>
          <w:rFonts w:ascii="Times New Roman" w:hAnsi="Times New Roman" w:cs="Times New Roman"/>
          <w:b/>
          <w:bCs/>
          <w:sz w:val="24"/>
          <w:szCs w:val="24"/>
          <w:lang w:val="vi-VN"/>
        </w:rPr>
      </w:pPr>
      <w:r w:rsidRPr="00990E8E">
        <w:rPr>
          <w:rFonts w:ascii="Times New Roman" w:hAnsi="Times New Roman" w:cs="Times New Roman"/>
          <w:b/>
          <w:bCs/>
          <w:sz w:val="24"/>
          <w:szCs w:val="24"/>
        </w:rPr>
        <w:t>III. QUÁ TRÌNH XÂY D</w:t>
      </w:r>
      <w:r w:rsidRPr="00990E8E">
        <w:rPr>
          <w:rFonts w:ascii="Times New Roman" w:hAnsi="Times New Roman" w:cs="Times New Roman"/>
          <w:b/>
          <w:bCs/>
          <w:sz w:val="24"/>
          <w:szCs w:val="24"/>
          <w:lang w:val="vi-VN"/>
        </w:rPr>
        <w:t>ỰNG DỰ THẢO QUYẾT ĐỊNH</w:t>
      </w:r>
    </w:p>
    <w:p w:rsidR="00F56B9A" w:rsidRDefault="00F56B9A" w:rsidP="00D0487A">
      <w:pPr>
        <w:autoSpaceDE w:val="0"/>
        <w:autoSpaceDN w:val="0"/>
        <w:adjustRightInd w:val="0"/>
        <w:spacing w:after="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Đ</w:t>
      </w:r>
      <w:r>
        <w:rPr>
          <w:rFonts w:ascii="Times New Roman" w:hAnsi="Times New Roman" w:cs="Times New Roman"/>
          <w:sz w:val="28"/>
          <w:szCs w:val="28"/>
          <w:lang w:val="vi-VN"/>
        </w:rPr>
        <w:t>ể x</w:t>
      </w:r>
      <w:r>
        <w:rPr>
          <w:rFonts w:ascii="Times New Roman" w:hAnsi="Times New Roman" w:cs="Times New Roman"/>
          <w:sz w:val="28"/>
          <w:szCs w:val="28"/>
        </w:rPr>
        <w:t>ây d</w:t>
      </w:r>
      <w:r>
        <w:rPr>
          <w:rFonts w:ascii="Times New Roman" w:hAnsi="Times New Roman" w:cs="Times New Roman"/>
          <w:sz w:val="28"/>
          <w:szCs w:val="28"/>
          <w:lang w:val="vi-VN"/>
        </w:rPr>
        <w:t>ựng dự thảo Quyết định, trong thời gian qua, Bộ Tư ph</w:t>
      </w:r>
      <w:r>
        <w:rPr>
          <w:rFonts w:ascii="Times New Roman" w:hAnsi="Times New Roman" w:cs="Times New Roman"/>
          <w:sz w:val="28"/>
          <w:szCs w:val="28"/>
        </w:rPr>
        <w:t>áp đã ch</w:t>
      </w:r>
      <w:r>
        <w:rPr>
          <w:rFonts w:ascii="Times New Roman" w:hAnsi="Times New Roman" w:cs="Times New Roman"/>
          <w:sz w:val="28"/>
          <w:szCs w:val="28"/>
          <w:lang w:val="vi-VN"/>
        </w:rPr>
        <w:t>ủ tr</w:t>
      </w:r>
      <w:r>
        <w:rPr>
          <w:rFonts w:ascii="Times New Roman" w:hAnsi="Times New Roman" w:cs="Times New Roman"/>
          <w:sz w:val="28"/>
          <w:szCs w:val="28"/>
        </w:rPr>
        <w:t>ì, ph</w:t>
      </w:r>
      <w:r>
        <w:rPr>
          <w:rFonts w:ascii="Times New Roman" w:hAnsi="Times New Roman" w:cs="Times New Roman"/>
          <w:sz w:val="28"/>
          <w:szCs w:val="28"/>
          <w:lang w:val="vi-VN"/>
        </w:rPr>
        <w:t>ối hợp với c</w:t>
      </w:r>
      <w:r>
        <w:rPr>
          <w:rFonts w:ascii="Times New Roman" w:hAnsi="Times New Roman" w:cs="Times New Roman"/>
          <w:sz w:val="28"/>
          <w:szCs w:val="28"/>
        </w:rPr>
        <w:t>ác cơ quan có liên quan th</w:t>
      </w:r>
      <w:r>
        <w:rPr>
          <w:rFonts w:ascii="Times New Roman" w:hAnsi="Times New Roman" w:cs="Times New Roman"/>
          <w:sz w:val="28"/>
          <w:szCs w:val="28"/>
          <w:lang w:val="vi-VN"/>
        </w:rPr>
        <w:t>ực hiện c</w:t>
      </w:r>
      <w:r>
        <w:rPr>
          <w:rFonts w:ascii="Times New Roman" w:hAnsi="Times New Roman" w:cs="Times New Roman"/>
          <w:sz w:val="28"/>
          <w:szCs w:val="28"/>
        </w:rPr>
        <w:t>ác công vi</w:t>
      </w:r>
      <w:r>
        <w:rPr>
          <w:rFonts w:ascii="Times New Roman" w:hAnsi="Times New Roman" w:cs="Times New Roman"/>
          <w:sz w:val="28"/>
          <w:szCs w:val="28"/>
          <w:lang w:val="vi-VN"/>
        </w:rPr>
        <w:t>ệc theo đ</w:t>
      </w:r>
      <w:r>
        <w:rPr>
          <w:rFonts w:ascii="Times New Roman" w:hAnsi="Times New Roman" w:cs="Times New Roman"/>
          <w:sz w:val="28"/>
          <w:szCs w:val="28"/>
        </w:rPr>
        <w:t>úng quy đ</w:t>
      </w:r>
      <w:r>
        <w:rPr>
          <w:rFonts w:ascii="Times New Roman" w:hAnsi="Times New Roman" w:cs="Times New Roman"/>
          <w:sz w:val="28"/>
          <w:szCs w:val="28"/>
          <w:lang w:val="vi-VN"/>
        </w:rPr>
        <w:t>ịnh của Luật Ban h</w:t>
      </w:r>
      <w:r>
        <w:rPr>
          <w:rFonts w:ascii="Times New Roman" w:hAnsi="Times New Roman" w:cs="Times New Roman"/>
          <w:sz w:val="28"/>
          <w:szCs w:val="28"/>
        </w:rPr>
        <w:t>ành văn b</w:t>
      </w:r>
      <w:r>
        <w:rPr>
          <w:rFonts w:ascii="Times New Roman" w:hAnsi="Times New Roman" w:cs="Times New Roman"/>
          <w:sz w:val="28"/>
          <w:szCs w:val="28"/>
          <w:lang w:val="vi-VN"/>
        </w:rPr>
        <w:t>ản quy phạm ph</w:t>
      </w:r>
      <w:r>
        <w:rPr>
          <w:rFonts w:ascii="Times New Roman" w:hAnsi="Times New Roman" w:cs="Times New Roman"/>
          <w:sz w:val="28"/>
          <w:szCs w:val="28"/>
        </w:rPr>
        <w:t>áp lu</w:t>
      </w:r>
      <w:r>
        <w:rPr>
          <w:rFonts w:ascii="Times New Roman" w:hAnsi="Times New Roman" w:cs="Times New Roman"/>
          <w:sz w:val="28"/>
          <w:szCs w:val="28"/>
          <w:lang w:val="vi-VN"/>
        </w:rPr>
        <w:t>ật năm 2015, cụ thể như sau:</w:t>
      </w:r>
    </w:p>
    <w:p w:rsidR="00F56B9A" w:rsidRPr="004E2015" w:rsidRDefault="00F56B9A" w:rsidP="00D0487A">
      <w:pPr>
        <w:pStyle w:val="ListParagraph"/>
        <w:numPr>
          <w:ilvl w:val="0"/>
          <w:numId w:val="1"/>
        </w:numPr>
        <w:tabs>
          <w:tab w:val="left" w:pos="990"/>
        </w:tabs>
        <w:autoSpaceDE w:val="0"/>
        <w:autoSpaceDN w:val="0"/>
        <w:adjustRightInd w:val="0"/>
        <w:spacing w:after="0" w:line="264" w:lineRule="auto"/>
        <w:ind w:left="0" w:firstLine="720"/>
        <w:jc w:val="both"/>
        <w:rPr>
          <w:rFonts w:ascii="Times New Roman" w:hAnsi="Times New Roman" w:cs="Times New Roman"/>
          <w:sz w:val="28"/>
          <w:szCs w:val="28"/>
          <w:lang w:val="vi-VN"/>
        </w:rPr>
      </w:pPr>
      <w:r w:rsidRPr="004E2015">
        <w:rPr>
          <w:rFonts w:ascii="Times New Roman" w:hAnsi="Times New Roman" w:cs="Times New Roman"/>
          <w:sz w:val="28"/>
          <w:szCs w:val="28"/>
        </w:rPr>
        <w:t>Thành l</w:t>
      </w:r>
      <w:r w:rsidRPr="004E2015">
        <w:rPr>
          <w:rFonts w:ascii="Times New Roman" w:hAnsi="Times New Roman" w:cs="Times New Roman"/>
          <w:sz w:val="28"/>
          <w:szCs w:val="28"/>
          <w:lang w:val="vi-VN"/>
        </w:rPr>
        <w:t>ập Tổ soạn thảo dự thảo Quyết định (Quyết định số 763/QĐ-BTP ng</w:t>
      </w:r>
      <w:r w:rsidRPr="004E2015">
        <w:rPr>
          <w:rFonts w:ascii="Times New Roman" w:hAnsi="Times New Roman" w:cs="Times New Roman"/>
          <w:sz w:val="28"/>
          <w:szCs w:val="28"/>
        </w:rPr>
        <w:t>ày 06</w:t>
      </w:r>
      <w:r w:rsidR="003A01A0">
        <w:rPr>
          <w:rFonts w:ascii="Times New Roman" w:hAnsi="Times New Roman" w:cs="Times New Roman"/>
          <w:sz w:val="28"/>
          <w:szCs w:val="28"/>
        </w:rPr>
        <w:t xml:space="preserve"> tháng </w:t>
      </w:r>
      <w:r w:rsidRPr="004E2015">
        <w:rPr>
          <w:rFonts w:ascii="Times New Roman" w:hAnsi="Times New Roman" w:cs="Times New Roman"/>
          <w:sz w:val="28"/>
          <w:szCs w:val="28"/>
        </w:rPr>
        <w:t>4</w:t>
      </w:r>
      <w:r w:rsidR="003A01A0">
        <w:rPr>
          <w:rFonts w:ascii="Times New Roman" w:hAnsi="Times New Roman" w:cs="Times New Roman"/>
          <w:sz w:val="28"/>
          <w:szCs w:val="28"/>
        </w:rPr>
        <w:t xml:space="preserve"> năm </w:t>
      </w:r>
      <w:r w:rsidRPr="004E2015">
        <w:rPr>
          <w:rFonts w:ascii="Times New Roman" w:hAnsi="Times New Roman" w:cs="Times New Roman"/>
          <w:sz w:val="28"/>
          <w:szCs w:val="28"/>
        </w:rPr>
        <w:t>2020 c</w:t>
      </w:r>
      <w:r w:rsidRPr="004E2015">
        <w:rPr>
          <w:rFonts w:ascii="Times New Roman" w:hAnsi="Times New Roman" w:cs="Times New Roman"/>
          <w:sz w:val="28"/>
          <w:szCs w:val="28"/>
          <w:lang w:val="vi-VN"/>
        </w:rPr>
        <w:t>ủa Bộ trưởng Bộ Tư ph</w:t>
      </w:r>
      <w:r w:rsidRPr="004E2015">
        <w:rPr>
          <w:rFonts w:ascii="Times New Roman" w:hAnsi="Times New Roman" w:cs="Times New Roman"/>
          <w:sz w:val="28"/>
          <w:szCs w:val="28"/>
        </w:rPr>
        <w:t>áp v</w:t>
      </w:r>
      <w:r w:rsidRPr="004E2015">
        <w:rPr>
          <w:rFonts w:ascii="Times New Roman" w:hAnsi="Times New Roman" w:cs="Times New Roman"/>
          <w:sz w:val="28"/>
          <w:szCs w:val="28"/>
          <w:lang w:val="vi-VN"/>
        </w:rPr>
        <w:t>ề việc th</w:t>
      </w:r>
      <w:r w:rsidRPr="004E2015">
        <w:rPr>
          <w:rFonts w:ascii="Times New Roman" w:hAnsi="Times New Roman" w:cs="Times New Roman"/>
          <w:sz w:val="28"/>
          <w:szCs w:val="28"/>
        </w:rPr>
        <w:t>ành l</w:t>
      </w:r>
      <w:r w:rsidRPr="004E2015">
        <w:rPr>
          <w:rFonts w:ascii="Times New Roman" w:hAnsi="Times New Roman" w:cs="Times New Roman"/>
          <w:sz w:val="28"/>
          <w:szCs w:val="28"/>
          <w:lang w:val="vi-VN"/>
        </w:rPr>
        <w:t>ập Tổ soạn thảo Quyết định của Thủ tướng Ch</w:t>
      </w:r>
      <w:r w:rsidRPr="004E2015">
        <w:rPr>
          <w:rFonts w:ascii="Times New Roman" w:hAnsi="Times New Roman" w:cs="Times New Roman"/>
          <w:sz w:val="28"/>
          <w:szCs w:val="28"/>
        </w:rPr>
        <w:t>ính ph</w:t>
      </w:r>
      <w:r w:rsidRPr="004E2015">
        <w:rPr>
          <w:rFonts w:ascii="Times New Roman" w:hAnsi="Times New Roman" w:cs="Times New Roman"/>
          <w:sz w:val="28"/>
          <w:szCs w:val="28"/>
          <w:lang w:val="vi-VN"/>
        </w:rPr>
        <w:t>ủ ph</w:t>
      </w:r>
      <w:r w:rsidRPr="004E2015">
        <w:rPr>
          <w:rFonts w:ascii="Times New Roman" w:hAnsi="Times New Roman" w:cs="Times New Roman"/>
          <w:sz w:val="28"/>
          <w:szCs w:val="28"/>
        </w:rPr>
        <w:t>ê duy</w:t>
      </w:r>
      <w:r w:rsidRPr="004E2015">
        <w:rPr>
          <w:rFonts w:ascii="Times New Roman" w:hAnsi="Times New Roman" w:cs="Times New Roman"/>
          <w:sz w:val="28"/>
          <w:szCs w:val="28"/>
          <w:lang w:val="vi-VN"/>
        </w:rPr>
        <w:t>ệt Chương tr</w:t>
      </w:r>
      <w:r w:rsidRPr="004E2015">
        <w:rPr>
          <w:rFonts w:ascii="Times New Roman" w:hAnsi="Times New Roman" w:cs="Times New Roman"/>
          <w:sz w:val="28"/>
          <w:szCs w:val="28"/>
        </w:rPr>
        <w:t>ình h</w:t>
      </w:r>
      <w:r w:rsidRPr="004E2015">
        <w:rPr>
          <w:rFonts w:ascii="Times New Roman" w:hAnsi="Times New Roman" w:cs="Times New Roman"/>
          <w:sz w:val="28"/>
          <w:szCs w:val="28"/>
          <w:lang w:val="vi-VN"/>
        </w:rPr>
        <w:t>ỗ trợ ph</w:t>
      </w:r>
      <w:r w:rsidRPr="004E2015">
        <w:rPr>
          <w:rFonts w:ascii="Times New Roman" w:hAnsi="Times New Roman" w:cs="Times New Roman"/>
          <w:sz w:val="28"/>
          <w:szCs w:val="28"/>
        </w:rPr>
        <w:t>áp lý liên ngành dành cho doanh nghi</w:t>
      </w:r>
      <w:r w:rsidRPr="004E2015">
        <w:rPr>
          <w:rFonts w:ascii="Times New Roman" w:hAnsi="Times New Roman" w:cs="Times New Roman"/>
          <w:sz w:val="28"/>
          <w:szCs w:val="28"/>
          <w:lang w:val="vi-VN"/>
        </w:rPr>
        <w:t>ệp nhỏ v</w:t>
      </w:r>
      <w:r w:rsidRPr="004E2015">
        <w:rPr>
          <w:rFonts w:ascii="Times New Roman" w:hAnsi="Times New Roman" w:cs="Times New Roman"/>
          <w:sz w:val="28"/>
          <w:szCs w:val="28"/>
        </w:rPr>
        <w:t>à v</w:t>
      </w:r>
      <w:r w:rsidRPr="004E2015">
        <w:rPr>
          <w:rFonts w:ascii="Times New Roman" w:hAnsi="Times New Roman" w:cs="Times New Roman"/>
          <w:sz w:val="28"/>
          <w:szCs w:val="28"/>
          <w:lang w:val="vi-VN"/>
        </w:rPr>
        <w:t>ừa giai đoạn 2021-2026).</w:t>
      </w:r>
    </w:p>
    <w:p w:rsidR="003A01A0" w:rsidRPr="005D4A4B" w:rsidRDefault="003A01A0" w:rsidP="00D0487A">
      <w:pPr>
        <w:pStyle w:val="ListParagraph"/>
        <w:numPr>
          <w:ilvl w:val="0"/>
          <w:numId w:val="1"/>
        </w:numPr>
        <w:tabs>
          <w:tab w:val="left" w:pos="990"/>
        </w:tabs>
        <w:autoSpaceDE w:val="0"/>
        <w:autoSpaceDN w:val="0"/>
        <w:adjustRightInd w:val="0"/>
        <w:spacing w:after="0" w:line="264" w:lineRule="auto"/>
        <w:ind w:left="0" w:firstLine="720"/>
        <w:jc w:val="both"/>
        <w:rPr>
          <w:rFonts w:ascii="Times New Roman" w:hAnsi="Times New Roman" w:cs="Times New Roman"/>
          <w:sz w:val="28"/>
          <w:szCs w:val="28"/>
          <w:lang w:val="vi-VN"/>
        </w:rPr>
      </w:pPr>
      <w:r w:rsidRPr="005D4A4B">
        <w:rPr>
          <w:rFonts w:ascii="Times New Roman" w:hAnsi="Times New Roman" w:cs="Times New Roman"/>
          <w:sz w:val="28"/>
          <w:szCs w:val="28"/>
        </w:rPr>
        <w:t xml:space="preserve">Tổ chức </w:t>
      </w:r>
      <w:r w:rsidR="00073E38" w:rsidRPr="005D4A4B">
        <w:rPr>
          <w:rFonts w:ascii="Times New Roman" w:hAnsi="Times New Roman" w:cs="Times New Roman"/>
          <w:sz w:val="28"/>
          <w:szCs w:val="28"/>
        </w:rPr>
        <w:t xml:space="preserve">khảo sát xác định nhu cầu hỗ trợ pháp lý cho doanh nghiệp sau năm 2020; </w:t>
      </w:r>
      <w:r w:rsidRPr="005D4A4B">
        <w:rPr>
          <w:rFonts w:ascii="Times New Roman" w:hAnsi="Times New Roman" w:cs="Times New Roman"/>
          <w:sz w:val="28"/>
          <w:szCs w:val="28"/>
        </w:rPr>
        <w:t xml:space="preserve">lấy ý kiến đề xuất nhu cầu hỗ trợ pháp lý cho doanh nghiệp nhỏ và vừa của </w:t>
      </w:r>
      <w:r w:rsidR="00981629" w:rsidRPr="005D4A4B">
        <w:rPr>
          <w:rFonts w:ascii="Times New Roman" w:hAnsi="Times New Roman" w:cs="Times New Roman"/>
          <w:sz w:val="28"/>
          <w:szCs w:val="28"/>
        </w:rPr>
        <w:t>các bộ, ngành, địa phương, các tổ chức đại diện cho doanh nghiệp, các doanh nghiệp để tổng hợp xác định nhu cầu hỗ trợ pháp lý cho doanh nghiệp nhỏ và vừa giai đoạn sau năm 2020</w:t>
      </w:r>
      <w:r w:rsidR="00EA3118">
        <w:rPr>
          <w:rStyle w:val="FootnoteReference"/>
          <w:rFonts w:ascii="Times New Roman" w:hAnsi="Times New Roman" w:cs="Times New Roman"/>
          <w:sz w:val="28"/>
          <w:szCs w:val="28"/>
        </w:rPr>
        <w:footnoteReference w:id="2"/>
      </w:r>
      <w:r w:rsidR="00FF5A83" w:rsidRPr="005D4A4B">
        <w:rPr>
          <w:rFonts w:ascii="Times New Roman" w:hAnsi="Times New Roman" w:cs="Times New Roman"/>
          <w:sz w:val="28"/>
          <w:szCs w:val="28"/>
        </w:rPr>
        <w:t>.</w:t>
      </w:r>
    </w:p>
    <w:p w:rsidR="004E2015" w:rsidRPr="00A23679" w:rsidRDefault="00A23679" w:rsidP="00D0487A">
      <w:pPr>
        <w:pStyle w:val="ListParagraph"/>
        <w:numPr>
          <w:ilvl w:val="0"/>
          <w:numId w:val="1"/>
        </w:numPr>
        <w:tabs>
          <w:tab w:val="left" w:pos="990"/>
        </w:tabs>
        <w:autoSpaceDE w:val="0"/>
        <w:autoSpaceDN w:val="0"/>
        <w:adjustRightInd w:val="0"/>
        <w:spacing w:after="0" w:line="264" w:lineRule="auto"/>
        <w:ind w:left="0" w:firstLine="720"/>
        <w:jc w:val="both"/>
        <w:rPr>
          <w:rFonts w:ascii="Times New Roman" w:hAnsi="Times New Roman" w:cs="Times New Roman"/>
          <w:sz w:val="28"/>
          <w:szCs w:val="28"/>
          <w:lang w:val="vi-VN"/>
        </w:rPr>
      </w:pPr>
      <w:r w:rsidRPr="00A23679">
        <w:rPr>
          <w:rFonts w:ascii="Times New Roman" w:eastAsia="Calibri" w:hAnsi="Times New Roman" w:cs="Times New Roman"/>
          <w:sz w:val="28"/>
          <w:szCs w:val="28"/>
        </w:rPr>
        <w:lastRenderedPageBreak/>
        <w:t xml:space="preserve">Đăng tải dự thảo </w:t>
      </w:r>
      <w:r w:rsidRPr="00A23679">
        <w:rPr>
          <w:rFonts w:ascii="Times New Roman" w:hAnsi="Times New Roman"/>
          <w:sz w:val="28"/>
          <w:szCs w:val="28"/>
        </w:rPr>
        <w:t xml:space="preserve">Quyết định phê </w:t>
      </w:r>
      <w:r w:rsidR="006C3C44">
        <w:rPr>
          <w:rFonts w:ascii="Times New Roman" w:hAnsi="Times New Roman"/>
          <w:sz w:val="28"/>
          <w:szCs w:val="28"/>
        </w:rPr>
        <w:t xml:space="preserve">duyệt </w:t>
      </w:r>
      <w:r w:rsidRPr="00A23679">
        <w:rPr>
          <w:rFonts w:ascii="Times New Roman" w:hAnsi="Times New Roman"/>
          <w:sz w:val="28"/>
          <w:szCs w:val="28"/>
        </w:rPr>
        <w:t xml:space="preserve">Chương trình </w:t>
      </w:r>
      <w:r w:rsidRPr="00A23679">
        <w:rPr>
          <w:rFonts w:ascii="Times New Roman" w:eastAsia="Calibri" w:hAnsi="Times New Roman" w:cs="Times New Roman"/>
          <w:sz w:val="28"/>
          <w:szCs w:val="28"/>
        </w:rPr>
        <w:t xml:space="preserve">trên Cổng thông tin điện tử của Bộ Tư pháp để lấy ý kiến </w:t>
      </w:r>
      <w:r w:rsidRPr="00A23679">
        <w:rPr>
          <w:rFonts w:ascii="Times New Roman" w:hAnsi="Times New Roman"/>
          <w:sz w:val="28"/>
          <w:szCs w:val="28"/>
        </w:rPr>
        <w:t>doanh nghiệp; t</w:t>
      </w:r>
      <w:r w:rsidR="004E2015" w:rsidRPr="00A23679">
        <w:rPr>
          <w:rFonts w:ascii="Times New Roman" w:hAnsi="Times New Roman" w:cs="Times New Roman"/>
          <w:sz w:val="28"/>
          <w:szCs w:val="28"/>
          <w:lang w:val="vi-VN"/>
        </w:rPr>
        <w:t>ổ chức các cuộc tham vấn ý kiến đóng góp của các chuyên gia</w:t>
      </w:r>
      <w:r w:rsidR="00A64EED">
        <w:rPr>
          <w:rStyle w:val="FootnoteReference"/>
          <w:rFonts w:ascii="Times New Roman" w:hAnsi="Times New Roman" w:cs="Times New Roman"/>
          <w:sz w:val="28"/>
          <w:szCs w:val="28"/>
          <w:lang w:val="vi-VN"/>
        </w:rPr>
        <w:footnoteReference w:id="3"/>
      </w:r>
      <w:r w:rsidR="004E2015" w:rsidRPr="00A23679">
        <w:rPr>
          <w:rFonts w:ascii="Times New Roman" w:hAnsi="Times New Roman" w:cs="Times New Roman"/>
          <w:sz w:val="28"/>
          <w:szCs w:val="28"/>
        </w:rPr>
        <w:t>, các hội nghị đối thoại lấy ý kiến</w:t>
      </w:r>
      <w:r w:rsidR="000E7D58">
        <w:rPr>
          <w:rFonts w:ascii="Times New Roman" w:hAnsi="Times New Roman" w:cs="Times New Roman"/>
          <w:sz w:val="28"/>
          <w:szCs w:val="28"/>
        </w:rPr>
        <w:t xml:space="preserve"> </w:t>
      </w:r>
      <w:r w:rsidR="004E2015" w:rsidRPr="00A23679">
        <w:rPr>
          <w:rFonts w:ascii="Times New Roman" w:hAnsi="Times New Roman" w:cs="Times New Roman"/>
          <w:sz w:val="28"/>
          <w:szCs w:val="28"/>
          <w:lang w:val="vi-VN"/>
        </w:rPr>
        <w:t>Bộ, ng</w:t>
      </w:r>
      <w:r w:rsidR="004E2015" w:rsidRPr="00A23679">
        <w:rPr>
          <w:rFonts w:ascii="Times New Roman" w:hAnsi="Times New Roman" w:cs="Times New Roman"/>
          <w:sz w:val="28"/>
          <w:szCs w:val="28"/>
        </w:rPr>
        <w:t>ành, đ</w:t>
      </w:r>
      <w:r w:rsidR="004E2015" w:rsidRPr="00A23679">
        <w:rPr>
          <w:rFonts w:ascii="Times New Roman" w:hAnsi="Times New Roman" w:cs="Times New Roman"/>
          <w:sz w:val="28"/>
          <w:szCs w:val="28"/>
          <w:lang w:val="vi-VN"/>
        </w:rPr>
        <w:t>ịa phương, cơ quan, tổ chức</w:t>
      </w:r>
      <w:r w:rsidR="004E2015" w:rsidRPr="00A23679">
        <w:rPr>
          <w:rFonts w:ascii="Times New Roman" w:hAnsi="Times New Roman" w:cs="Times New Roman"/>
          <w:sz w:val="28"/>
          <w:szCs w:val="28"/>
        </w:rPr>
        <w:t>, cá nhân có liên quan và cộng đồng doanh nghiệp trên cả nước</w:t>
      </w:r>
      <w:r w:rsidR="00A64EED">
        <w:rPr>
          <w:rStyle w:val="FootnoteReference"/>
          <w:rFonts w:ascii="Times New Roman" w:hAnsi="Times New Roman" w:cs="Times New Roman"/>
          <w:sz w:val="28"/>
          <w:szCs w:val="28"/>
        </w:rPr>
        <w:footnoteReference w:id="4"/>
      </w:r>
      <w:r w:rsidR="004E2015" w:rsidRPr="00A23679">
        <w:rPr>
          <w:rFonts w:ascii="Times New Roman" w:hAnsi="Times New Roman" w:cs="Times New Roman"/>
          <w:sz w:val="28"/>
          <w:szCs w:val="28"/>
        </w:rPr>
        <w:t>.</w:t>
      </w:r>
    </w:p>
    <w:p w:rsidR="0037587C" w:rsidRDefault="0037587C" w:rsidP="00D0487A">
      <w:pPr>
        <w:spacing w:after="0" w:line="264" w:lineRule="auto"/>
        <w:ind w:firstLine="720"/>
        <w:jc w:val="both"/>
        <w:rPr>
          <w:rFonts w:ascii="Times New Roman" w:hAnsi="Times New Roman"/>
          <w:sz w:val="28"/>
          <w:szCs w:val="28"/>
        </w:rPr>
      </w:pPr>
      <w:r>
        <w:rPr>
          <w:rFonts w:ascii="Times New Roman" w:hAnsi="Times New Roman" w:cs="Times New Roman"/>
          <w:sz w:val="28"/>
          <w:szCs w:val="28"/>
        </w:rPr>
        <w:t xml:space="preserve">4. </w:t>
      </w:r>
      <w:r w:rsidR="00F56B9A" w:rsidRPr="0037587C">
        <w:rPr>
          <w:rFonts w:ascii="Times New Roman" w:hAnsi="Times New Roman" w:cs="Times New Roman"/>
          <w:sz w:val="28"/>
          <w:szCs w:val="28"/>
        </w:rPr>
        <w:t>T</w:t>
      </w:r>
      <w:r w:rsidR="00F56B9A" w:rsidRPr="0037587C">
        <w:rPr>
          <w:rFonts w:ascii="Times New Roman" w:hAnsi="Times New Roman" w:cs="Times New Roman"/>
          <w:sz w:val="28"/>
          <w:szCs w:val="28"/>
          <w:lang w:val="vi-VN"/>
        </w:rPr>
        <w:t>ổng hợp, nghi</w:t>
      </w:r>
      <w:r w:rsidR="00F56B9A" w:rsidRPr="0037587C">
        <w:rPr>
          <w:rFonts w:ascii="Times New Roman" w:hAnsi="Times New Roman" w:cs="Times New Roman"/>
          <w:sz w:val="28"/>
          <w:szCs w:val="28"/>
        </w:rPr>
        <w:t>ên c</w:t>
      </w:r>
      <w:r w:rsidR="00F56B9A" w:rsidRPr="0037587C">
        <w:rPr>
          <w:rFonts w:ascii="Times New Roman" w:hAnsi="Times New Roman" w:cs="Times New Roman"/>
          <w:sz w:val="28"/>
          <w:szCs w:val="28"/>
          <w:lang w:val="vi-VN"/>
        </w:rPr>
        <w:t>ứu c</w:t>
      </w:r>
      <w:r w:rsidR="00F56B9A" w:rsidRPr="0037587C">
        <w:rPr>
          <w:rFonts w:ascii="Times New Roman" w:hAnsi="Times New Roman" w:cs="Times New Roman"/>
          <w:sz w:val="28"/>
          <w:szCs w:val="28"/>
        </w:rPr>
        <w:t>ác ý ki</w:t>
      </w:r>
      <w:r w:rsidR="00F56B9A" w:rsidRPr="0037587C">
        <w:rPr>
          <w:rFonts w:ascii="Times New Roman" w:hAnsi="Times New Roman" w:cs="Times New Roman"/>
          <w:sz w:val="28"/>
          <w:szCs w:val="28"/>
          <w:lang w:val="vi-VN"/>
        </w:rPr>
        <w:t>ến g</w:t>
      </w:r>
      <w:r w:rsidR="00F56B9A" w:rsidRPr="0037587C">
        <w:rPr>
          <w:rFonts w:ascii="Times New Roman" w:hAnsi="Times New Roman" w:cs="Times New Roman"/>
          <w:sz w:val="28"/>
          <w:szCs w:val="28"/>
        </w:rPr>
        <w:t>óp ý c</w:t>
      </w:r>
      <w:r w:rsidR="00F56B9A" w:rsidRPr="0037587C">
        <w:rPr>
          <w:rFonts w:ascii="Times New Roman" w:hAnsi="Times New Roman" w:cs="Times New Roman"/>
          <w:sz w:val="28"/>
          <w:szCs w:val="28"/>
          <w:lang w:val="vi-VN"/>
        </w:rPr>
        <w:t>ủa Bộ, ng</w:t>
      </w:r>
      <w:r w:rsidR="00F56B9A" w:rsidRPr="0037587C">
        <w:rPr>
          <w:rFonts w:ascii="Times New Roman" w:hAnsi="Times New Roman" w:cs="Times New Roman"/>
          <w:sz w:val="28"/>
          <w:szCs w:val="28"/>
        </w:rPr>
        <w:t>ành, đ</w:t>
      </w:r>
      <w:r w:rsidR="00F56B9A" w:rsidRPr="0037587C">
        <w:rPr>
          <w:rFonts w:ascii="Times New Roman" w:hAnsi="Times New Roman" w:cs="Times New Roman"/>
          <w:sz w:val="28"/>
          <w:szCs w:val="28"/>
          <w:lang w:val="vi-VN"/>
        </w:rPr>
        <w:t>ịa phương,</w:t>
      </w:r>
      <w:r w:rsidR="00CB4AF2">
        <w:rPr>
          <w:rFonts w:ascii="Times New Roman" w:hAnsi="Times New Roman" w:cs="Times New Roman"/>
          <w:sz w:val="28"/>
          <w:szCs w:val="28"/>
        </w:rPr>
        <w:t xml:space="preserve"> tổ chức đại diện cho doanh nghiệp,</w:t>
      </w:r>
      <w:r w:rsidR="00F56B9A" w:rsidRPr="0037587C">
        <w:rPr>
          <w:rFonts w:ascii="Times New Roman" w:hAnsi="Times New Roman" w:cs="Times New Roman"/>
          <w:sz w:val="28"/>
          <w:szCs w:val="28"/>
          <w:lang w:val="vi-VN"/>
        </w:rPr>
        <w:t xml:space="preserve"> cơ quan, tổ chức kh</w:t>
      </w:r>
      <w:r w:rsidR="00F56B9A" w:rsidRPr="0037587C">
        <w:rPr>
          <w:rFonts w:ascii="Times New Roman" w:hAnsi="Times New Roman" w:cs="Times New Roman"/>
          <w:sz w:val="28"/>
          <w:szCs w:val="28"/>
        </w:rPr>
        <w:t>ác và cá nhân có liên quan đ</w:t>
      </w:r>
      <w:r w:rsidR="00F56B9A" w:rsidRPr="0037587C">
        <w:rPr>
          <w:rFonts w:ascii="Times New Roman" w:hAnsi="Times New Roman" w:cs="Times New Roman"/>
          <w:sz w:val="28"/>
          <w:szCs w:val="28"/>
          <w:lang w:val="vi-VN"/>
        </w:rPr>
        <w:t xml:space="preserve">ể </w:t>
      </w:r>
      <w:r w:rsidRPr="0037587C">
        <w:rPr>
          <w:rFonts w:ascii="Times New Roman" w:eastAsia="Calibri" w:hAnsi="Times New Roman" w:cs="Times New Roman"/>
          <w:sz w:val="28"/>
          <w:szCs w:val="28"/>
        </w:rPr>
        <w:t xml:space="preserve">tiếp thu, giải trình và chỉnh lý trong dự thảo </w:t>
      </w:r>
      <w:r w:rsidRPr="0037587C">
        <w:rPr>
          <w:rFonts w:ascii="Times New Roman" w:hAnsi="Times New Roman"/>
          <w:sz w:val="28"/>
          <w:szCs w:val="28"/>
        </w:rPr>
        <w:t xml:space="preserve">Quyết định </w:t>
      </w:r>
      <w:r w:rsidRPr="0037587C">
        <w:rPr>
          <w:rFonts w:ascii="Times New Roman" w:eastAsia="Calibri" w:hAnsi="Times New Roman" w:cs="Times New Roman"/>
          <w:sz w:val="28"/>
          <w:szCs w:val="28"/>
        </w:rPr>
        <w:t>và các tài liệu liên quan.</w:t>
      </w:r>
    </w:p>
    <w:p w:rsidR="00F56B9A" w:rsidRPr="00990E8E" w:rsidRDefault="00F56B9A" w:rsidP="00D0487A">
      <w:pPr>
        <w:autoSpaceDE w:val="0"/>
        <w:autoSpaceDN w:val="0"/>
        <w:adjustRightInd w:val="0"/>
        <w:spacing w:after="0" w:line="264" w:lineRule="auto"/>
        <w:ind w:firstLine="720"/>
        <w:jc w:val="both"/>
        <w:rPr>
          <w:rFonts w:ascii="Times New Roman" w:hAnsi="Times New Roman" w:cs="Times New Roman"/>
          <w:b/>
          <w:bCs/>
          <w:sz w:val="24"/>
          <w:szCs w:val="24"/>
        </w:rPr>
      </w:pPr>
      <w:r w:rsidRPr="00990E8E">
        <w:rPr>
          <w:rFonts w:ascii="Times New Roman" w:hAnsi="Times New Roman" w:cs="Times New Roman"/>
          <w:b/>
          <w:bCs/>
          <w:sz w:val="24"/>
          <w:szCs w:val="24"/>
        </w:rPr>
        <w:t>IV. C</w:t>
      </w:r>
      <w:r w:rsidRPr="00990E8E">
        <w:rPr>
          <w:rFonts w:ascii="Times New Roman" w:hAnsi="Times New Roman" w:cs="Times New Roman"/>
          <w:b/>
          <w:bCs/>
          <w:sz w:val="24"/>
          <w:szCs w:val="24"/>
          <w:lang w:val="vi-VN"/>
        </w:rPr>
        <w:t>ẤU TR</w:t>
      </w:r>
      <w:r w:rsidRPr="00990E8E">
        <w:rPr>
          <w:rFonts w:ascii="Times New Roman" w:hAnsi="Times New Roman" w:cs="Times New Roman"/>
          <w:b/>
          <w:bCs/>
          <w:sz w:val="24"/>
          <w:szCs w:val="24"/>
        </w:rPr>
        <w:t>ÚC, N</w:t>
      </w:r>
      <w:r w:rsidRPr="00990E8E">
        <w:rPr>
          <w:rFonts w:ascii="Times New Roman" w:hAnsi="Times New Roman" w:cs="Times New Roman"/>
          <w:b/>
          <w:bCs/>
          <w:sz w:val="24"/>
          <w:szCs w:val="24"/>
          <w:lang w:val="vi-VN"/>
        </w:rPr>
        <w:t>ỘI DUNG CƠ BẢN CỦA CHƯƠNG TR</w:t>
      </w:r>
      <w:r w:rsidRPr="00990E8E">
        <w:rPr>
          <w:rFonts w:ascii="Times New Roman" w:hAnsi="Times New Roman" w:cs="Times New Roman"/>
          <w:b/>
          <w:bCs/>
          <w:sz w:val="24"/>
          <w:szCs w:val="24"/>
        </w:rPr>
        <w:t>ÌNH</w:t>
      </w:r>
    </w:p>
    <w:p w:rsidR="00F56B9A" w:rsidRPr="00337FC9" w:rsidRDefault="00F56B9A" w:rsidP="00D0487A">
      <w:pPr>
        <w:autoSpaceDE w:val="0"/>
        <w:autoSpaceDN w:val="0"/>
        <w:adjustRightInd w:val="0"/>
        <w:spacing w:after="0" w:line="264" w:lineRule="auto"/>
        <w:ind w:firstLine="720"/>
        <w:jc w:val="both"/>
        <w:rPr>
          <w:rFonts w:ascii="Times New Roman" w:hAnsi="Times New Roman" w:cs="Times New Roman"/>
          <w:b/>
          <w:bCs/>
          <w:iCs/>
          <w:sz w:val="28"/>
          <w:szCs w:val="28"/>
          <w:lang w:val="vi-VN"/>
        </w:rPr>
      </w:pPr>
      <w:r w:rsidRPr="00337FC9">
        <w:rPr>
          <w:rFonts w:ascii="Times New Roman" w:hAnsi="Times New Roman" w:cs="Times New Roman"/>
          <w:b/>
          <w:bCs/>
          <w:iCs/>
          <w:sz w:val="28"/>
          <w:szCs w:val="28"/>
        </w:rPr>
        <w:t>1. Ph</w:t>
      </w:r>
      <w:r w:rsidRPr="00337FC9">
        <w:rPr>
          <w:rFonts w:ascii="Times New Roman" w:hAnsi="Times New Roman" w:cs="Times New Roman"/>
          <w:b/>
          <w:bCs/>
          <w:iCs/>
          <w:sz w:val="28"/>
          <w:szCs w:val="28"/>
          <w:lang w:val="vi-VN"/>
        </w:rPr>
        <w:t>ần I: Mục ti</w:t>
      </w:r>
      <w:r w:rsidRPr="00337FC9">
        <w:rPr>
          <w:rFonts w:ascii="Times New Roman" w:hAnsi="Times New Roman" w:cs="Times New Roman"/>
          <w:b/>
          <w:bCs/>
          <w:iCs/>
          <w:sz w:val="28"/>
          <w:szCs w:val="28"/>
        </w:rPr>
        <w:t>êu c</w:t>
      </w:r>
      <w:r w:rsidRPr="00337FC9">
        <w:rPr>
          <w:rFonts w:ascii="Times New Roman" w:hAnsi="Times New Roman" w:cs="Times New Roman"/>
          <w:b/>
          <w:bCs/>
          <w:iCs/>
          <w:sz w:val="28"/>
          <w:szCs w:val="28"/>
          <w:lang w:val="vi-VN"/>
        </w:rPr>
        <w:t>ủa Chương tr</w:t>
      </w:r>
      <w:r w:rsidRPr="00337FC9">
        <w:rPr>
          <w:rFonts w:ascii="Times New Roman" w:hAnsi="Times New Roman" w:cs="Times New Roman"/>
          <w:b/>
          <w:bCs/>
          <w:iCs/>
          <w:sz w:val="28"/>
          <w:szCs w:val="28"/>
        </w:rPr>
        <w:t>ình</w:t>
      </w:r>
    </w:p>
    <w:p w:rsidR="005D5305" w:rsidRDefault="005D5305" w:rsidP="00D0487A">
      <w:pPr>
        <w:autoSpaceDE w:val="0"/>
        <w:autoSpaceDN w:val="0"/>
        <w:adjustRightInd w:val="0"/>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Bên cạnh mục tiêu chung (tương tự như đã nêu ở Mục II), Chương trình hướng đến mục tiêu cụ thể như sau:</w:t>
      </w:r>
    </w:p>
    <w:p w:rsidR="003A7028" w:rsidRPr="00853FCF" w:rsidRDefault="002A1E2F" w:rsidP="00D0487A">
      <w:pPr>
        <w:spacing w:after="0" w:line="264" w:lineRule="auto"/>
        <w:ind w:firstLine="720"/>
        <w:jc w:val="both"/>
        <w:rPr>
          <w:rFonts w:ascii="Times New Roman" w:hAnsi="Times New Roman" w:cs="Times New Roman"/>
          <w:sz w:val="28"/>
          <w:szCs w:val="28"/>
        </w:rPr>
      </w:pPr>
      <w:r w:rsidRPr="002A1E2F">
        <w:rPr>
          <w:rFonts w:ascii="Times New Roman" w:eastAsia="Times New Roman" w:hAnsi="Times New Roman" w:cs="Times New Roman"/>
          <w:sz w:val="28"/>
          <w:szCs w:val="28"/>
        </w:rPr>
        <w:t>1.1.</w:t>
      </w:r>
      <w:r w:rsidR="003A7028">
        <w:rPr>
          <w:rFonts w:ascii="Times New Roman" w:eastAsia="Times New Roman" w:hAnsi="Times New Roman" w:cs="Times New Roman"/>
          <w:b/>
          <w:sz w:val="28"/>
          <w:szCs w:val="28"/>
        </w:rPr>
        <w:t xml:space="preserve"> </w:t>
      </w:r>
      <w:r w:rsidR="003A7028">
        <w:rPr>
          <w:rFonts w:ascii="Times New Roman" w:eastAsia="Times New Roman" w:hAnsi="Times New Roman" w:cs="Times New Roman"/>
          <w:sz w:val="28"/>
          <w:szCs w:val="28"/>
        </w:rPr>
        <w:t>C</w:t>
      </w:r>
      <w:r w:rsidR="003A7028" w:rsidRPr="00BE2030">
        <w:rPr>
          <w:rFonts w:ascii="Times New Roman" w:eastAsia="Times New Roman" w:hAnsi="Times New Roman" w:cs="Times New Roman"/>
          <w:sz w:val="28"/>
          <w:szCs w:val="28"/>
        </w:rPr>
        <w:t xml:space="preserve">ung cấp thông tin </w:t>
      </w:r>
      <w:r w:rsidR="003A7028">
        <w:rPr>
          <w:rFonts w:ascii="Times New Roman" w:eastAsia="Times New Roman" w:hAnsi="Times New Roman" w:cs="Times New Roman"/>
          <w:sz w:val="28"/>
          <w:szCs w:val="28"/>
        </w:rPr>
        <w:t>pháp lý</w:t>
      </w:r>
      <w:r w:rsidR="000E7D58">
        <w:rPr>
          <w:rFonts w:ascii="Times New Roman" w:eastAsia="Times New Roman" w:hAnsi="Times New Roman" w:cs="Times New Roman"/>
          <w:sz w:val="28"/>
          <w:szCs w:val="28"/>
        </w:rPr>
        <w:t xml:space="preserve"> </w:t>
      </w:r>
      <w:r w:rsidR="003A7028">
        <w:rPr>
          <w:rFonts w:ascii="Times New Roman" w:eastAsia="Times New Roman" w:hAnsi="Times New Roman" w:cs="Times New Roman"/>
          <w:sz w:val="28"/>
          <w:szCs w:val="28"/>
        </w:rPr>
        <w:t xml:space="preserve">cho </w:t>
      </w:r>
      <w:r w:rsidR="003A7028" w:rsidRPr="00BE2030">
        <w:rPr>
          <w:rFonts w:ascii="Times New Roman" w:eastAsia="Times New Roman" w:hAnsi="Times New Roman" w:cs="Times New Roman"/>
          <w:sz w:val="28"/>
          <w:szCs w:val="28"/>
        </w:rPr>
        <w:t>doanh nghiệp nhỏ và vừa</w:t>
      </w:r>
      <w:r w:rsidR="003A7028">
        <w:rPr>
          <w:rFonts w:ascii="Times New Roman" w:eastAsia="Times New Roman" w:hAnsi="Times New Roman" w:cs="Times New Roman"/>
          <w:sz w:val="28"/>
          <w:szCs w:val="28"/>
        </w:rPr>
        <w:t>, gồm</w:t>
      </w:r>
      <w:r w:rsidR="003A7028" w:rsidRPr="00E759DA">
        <w:rPr>
          <w:rFonts w:ascii="Times New Roman" w:eastAsia="Times New Roman" w:hAnsi="Times New Roman" w:cs="Times New Roman"/>
          <w:sz w:val="28"/>
          <w:szCs w:val="28"/>
        </w:rPr>
        <w:t>:</w:t>
      </w:r>
      <w:r w:rsidR="009E3C9C">
        <w:rPr>
          <w:rFonts w:ascii="Times New Roman" w:eastAsia="Times New Roman" w:hAnsi="Times New Roman" w:cs="Times New Roman"/>
          <w:sz w:val="28"/>
          <w:szCs w:val="28"/>
        </w:rPr>
        <w:t xml:space="preserve"> </w:t>
      </w:r>
      <w:r w:rsidR="003A7028">
        <w:rPr>
          <w:rFonts w:ascii="Times New Roman" w:eastAsia="Times New Roman" w:hAnsi="Times New Roman" w:cs="Times New Roman"/>
          <w:sz w:val="28"/>
          <w:szCs w:val="28"/>
        </w:rPr>
        <w:t xml:space="preserve">(i) xây dựng, quản lý, duy trì, cập nhật, khai thác và sử dụng 01 cơ sở dữ liệu về </w:t>
      </w:r>
      <w:r w:rsidR="003A7028" w:rsidRPr="00C37349">
        <w:rPr>
          <w:rFonts w:ascii="Times New Roman" w:hAnsi="Times New Roman" w:cs="Times New Roman"/>
          <w:sz w:val="28"/>
          <w:szCs w:val="28"/>
        </w:rPr>
        <w:t>vụ việc, vướng mắc pháp lý</w:t>
      </w:r>
      <w:r w:rsidR="003A7028">
        <w:rPr>
          <w:rFonts w:ascii="Times New Roman" w:hAnsi="Times New Roman" w:cs="Times New Roman"/>
          <w:sz w:val="28"/>
          <w:szCs w:val="28"/>
        </w:rPr>
        <w:t xml:space="preserve">; (ii) cung cấp 100% </w:t>
      </w:r>
      <w:r w:rsidR="003A7028" w:rsidRPr="002A2B56">
        <w:rPr>
          <w:rFonts w:ascii="Times New Roman" w:eastAsia="Times New Roman" w:hAnsi="Times New Roman" w:cs="Times New Roman"/>
          <w:sz w:val="28"/>
          <w:szCs w:val="28"/>
        </w:rPr>
        <w:t xml:space="preserve">các chính sách, </w:t>
      </w:r>
      <w:r w:rsidR="003A7028">
        <w:rPr>
          <w:rFonts w:ascii="Times New Roman" w:eastAsia="Times New Roman" w:hAnsi="Times New Roman" w:cs="Times New Roman"/>
          <w:sz w:val="28"/>
          <w:szCs w:val="28"/>
        </w:rPr>
        <w:t>đề án, chương trình</w:t>
      </w:r>
      <w:r w:rsidR="009E3C9C">
        <w:rPr>
          <w:rFonts w:ascii="Times New Roman" w:eastAsia="Times New Roman" w:hAnsi="Times New Roman" w:cs="Times New Roman"/>
          <w:sz w:val="28"/>
          <w:szCs w:val="28"/>
        </w:rPr>
        <w:t xml:space="preserve"> </w:t>
      </w:r>
      <w:r w:rsidR="003A7028" w:rsidRPr="005E561D">
        <w:rPr>
          <w:rFonts w:ascii="Times New Roman" w:eastAsia="Times New Roman" w:hAnsi="Times New Roman" w:cs="Times New Roman"/>
          <w:sz w:val="28"/>
          <w:szCs w:val="28"/>
        </w:rPr>
        <w:t xml:space="preserve">hỗ trợ pháp lý </w:t>
      </w:r>
      <w:r w:rsidR="003A7028">
        <w:rPr>
          <w:rFonts w:ascii="Times New Roman" w:eastAsia="Times New Roman" w:hAnsi="Times New Roman" w:cs="Times New Roman"/>
          <w:sz w:val="28"/>
          <w:szCs w:val="28"/>
        </w:rPr>
        <w:t xml:space="preserve">cho </w:t>
      </w:r>
      <w:r w:rsidR="003A7028" w:rsidRPr="002A2B56">
        <w:rPr>
          <w:rFonts w:ascii="Times New Roman" w:eastAsia="Times New Roman" w:hAnsi="Times New Roman" w:cs="Times New Roman"/>
          <w:sz w:val="28"/>
          <w:szCs w:val="28"/>
        </w:rPr>
        <w:t>doanh nghiệp nhỏ và vừa c</w:t>
      </w:r>
      <w:r w:rsidR="003A7028" w:rsidRPr="001F262F">
        <w:rPr>
          <w:rFonts w:ascii="Times New Roman" w:eastAsia="Times New Roman" w:hAnsi="Times New Roman" w:cs="Times New Roman"/>
          <w:sz w:val="28"/>
          <w:szCs w:val="28"/>
        </w:rPr>
        <w:t>ủa</w:t>
      </w:r>
      <w:r w:rsidR="003A7028">
        <w:rPr>
          <w:rFonts w:ascii="Times New Roman" w:eastAsia="Times New Roman" w:hAnsi="Times New Roman" w:cs="Times New Roman"/>
          <w:sz w:val="28"/>
          <w:szCs w:val="28"/>
        </w:rPr>
        <w:t xml:space="preserve"> c</w:t>
      </w:r>
      <w:r w:rsidR="003A7028" w:rsidRPr="001F262F">
        <w:rPr>
          <w:rFonts w:ascii="Times New Roman" w:eastAsia="Times New Roman" w:hAnsi="Times New Roman" w:cs="Times New Roman"/>
          <w:sz w:val="28"/>
          <w:szCs w:val="28"/>
        </w:rPr>
        <w:t>ác</w:t>
      </w:r>
      <w:r w:rsidR="003A7028">
        <w:rPr>
          <w:rFonts w:ascii="Times New Roman" w:eastAsia="Times New Roman" w:hAnsi="Times New Roman" w:cs="Times New Roman"/>
          <w:sz w:val="28"/>
          <w:szCs w:val="28"/>
        </w:rPr>
        <w:t xml:space="preserve"> B</w:t>
      </w:r>
      <w:r w:rsidR="003A7028" w:rsidRPr="001F262F">
        <w:rPr>
          <w:rFonts w:ascii="Times New Roman" w:eastAsia="Times New Roman" w:hAnsi="Times New Roman" w:cs="Times New Roman"/>
          <w:sz w:val="28"/>
          <w:szCs w:val="28"/>
        </w:rPr>
        <w:t>ộ</w:t>
      </w:r>
      <w:r w:rsidR="003A7028">
        <w:rPr>
          <w:rFonts w:ascii="Times New Roman" w:eastAsia="Times New Roman" w:hAnsi="Times New Roman" w:cs="Times New Roman"/>
          <w:sz w:val="28"/>
          <w:szCs w:val="28"/>
        </w:rPr>
        <w:t>, ng</w:t>
      </w:r>
      <w:r w:rsidR="003A7028" w:rsidRPr="001F262F">
        <w:rPr>
          <w:rFonts w:ascii="Times New Roman" w:eastAsia="Times New Roman" w:hAnsi="Times New Roman" w:cs="Times New Roman"/>
          <w:sz w:val="28"/>
          <w:szCs w:val="28"/>
        </w:rPr>
        <w:t>ành</w:t>
      </w:r>
      <w:r w:rsidR="003A7028">
        <w:rPr>
          <w:rFonts w:ascii="Times New Roman" w:eastAsia="Times New Roman" w:hAnsi="Times New Roman" w:cs="Times New Roman"/>
          <w:sz w:val="28"/>
          <w:szCs w:val="28"/>
        </w:rPr>
        <w:t>,</w:t>
      </w:r>
      <w:r w:rsidR="000E7D58">
        <w:rPr>
          <w:rFonts w:ascii="Times New Roman" w:eastAsia="Times New Roman" w:hAnsi="Times New Roman" w:cs="Times New Roman"/>
          <w:sz w:val="28"/>
          <w:szCs w:val="28"/>
        </w:rPr>
        <w:t xml:space="preserve"> </w:t>
      </w:r>
      <w:r w:rsidR="003A7028" w:rsidRPr="001F262F">
        <w:rPr>
          <w:rFonts w:ascii="Times New Roman" w:eastAsia="Times New Roman" w:hAnsi="Times New Roman" w:cs="Times New Roman"/>
          <w:sz w:val="28"/>
          <w:szCs w:val="28"/>
        </w:rPr>
        <w:t>địa</w:t>
      </w:r>
      <w:r w:rsidR="003A7028">
        <w:rPr>
          <w:rFonts w:ascii="Times New Roman" w:eastAsia="Times New Roman" w:hAnsi="Times New Roman" w:cs="Times New Roman"/>
          <w:sz w:val="28"/>
          <w:szCs w:val="28"/>
        </w:rPr>
        <w:t xml:space="preserve"> ph</w:t>
      </w:r>
      <w:r w:rsidR="003A7028" w:rsidRPr="001F262F">
        <w:rPr>
          <w:rFonts w:ascii="Times New Roman" w:eastAsia="Times New Roman" w:hAnsi="Times New Roman" w:cs="Times New Roman"/>
          <w:sz w:val="28"/>
          <w:szCs w:val="28"/>
        </w:rPr>
        <w:t>ươ</w:t>
      </w:r>
      <w:r w:rsidR="003A7028">
        <w:rPr>
          <w:rFonts w:ascii="Times New Roman" w:eastAsia="Times New Roman" w:hAnsi="Times New Roman" w:cs="Times New Roman"/>
          <w:sz w:val="28"/>
          <w:szCs w:val="28"/>
        </w:rPr>
        <w:t>ng; (iii) ti</w:t>
      </w:r>
      <w:r w:rsidR="003A7028" w:rsidRPr="00853FCF">
        <w:rPr>
          <w:rFonts w:ascii="Times New Roman" w:eastAsia="Times New Roman" w:hAnsi="Times New Roman" w:cs="Times New Roman"/>
          <w:sz w:val="28"/>
          <w:szCs w:val="28"/>
        </w:rPr>
        <w:t>ếp</w:t>
      </w:r>
      <w:r w:rsidR="003A7028">
        <w:rPr>
          <w:rFonts w:ascii="Times New Roman" w:eastAsia="Times New Roman" w:hAnsi="Times New Roman" w:cs="Times New Roman"/>
          <w:sz w:val="28"/>
          <w:szCs w:val="28"/>
        </w:rPr>
        <w:t xml:space="preserve"> nh</w:t>
      </w:r>
      <w:r w:rsidR="003A7028" w:rsidRPr="00853FCF">
        <w:rPr>
          <w:rFonts w:ascii="Times New Roman" w:eastAsia="Times New Roman" w:hAnsi="Times New Roman" w:cs="Times New Roman"/>
          <w:sz w:val="28"/>
          <w:szCs w:val="28"/>
        </w:rPr>
        <w:t>ận</w:t>
      </w:r>
      <w:r w:rsidR="003A7028">
        <w:rPr>
          <w:rFonts w:ascii="Times New Roman" w:hAnsi="Times New Roman" w:cs="Times New Roman"/>
          <w:sz w:val="28"/>
          <w:szCs w:val="28"/>
        </w:rPr>
        <w:t xml:space="preserve">100% phản ánh </w:t>
      </w:r>
      <w:r w:rsidR="003A7028" w:rsidRPr="001A6776">
        <w:rPr>
          <w:rFonts w:ascii="Times New Roman" w:hAnsi="Times New Roman" w:cs="Times New Roman"/>
          <w:sz w:val="28"/>
          <w:szCs w:val="28"/>
        </w:rPr>
        <w:t>từ doanh nghiệp</w:t>
      </w:r>
      <w:r w:rsidR="003A7028">
        <w:rPr>
          <w:rFonts w:ascii="Times New Roman" w:hAnsi="Times New Roman" w:cs="Times New Roman"/>
          <w:sz w:val="28"/>
          <w:szCs w:val="28"/>
        </w:rPr>
        <w:t>để</w:t>
      </w:r>
      <w:r w:rsidR="003A7028" w:rsidRPr="001A6776">
        <w:rPr>
          <w:rFonts w:ascii="Times New Roman" w:hAnsi="Times New Roman" w:cs="Times New Roman"/>
          <w:sz w:val="28"/>
          <w:szCs w:val="28"/>
        </w:rPr>
        <w:t xml:space="preserve"> đề xuất</w:t>
      </w:r>
      <w:r w:rsidR="003A7028">
        <w:rPr>
          <w:rFonts w:ascii="Times New Roman" w:hAnsi="Times New Roman" w:cs="Times New Roman"/>
          <w:sz w:val="28"/>
          <w:szCs w:val="28"/>
        </w:rPr>
        <w:t>, kiến nghị</w:t>
      </w:r>
      <w:r w:rsidR="000E7D58">
        <w:rPr>
          <w:rFonts w:ascii="Times New Roman" w:hAnsi="Times New Roman" w:cs="Times New Roman"/>
          <w:sz w:val="28"/>
          <w:szCs w:val="28"/>
        </w:rPr>
        <w:t xml:space="preserve"> </w:t>
      </w:r>
      <w:r w:rsidR="003A7028">
        <w:rPr>
          <w:rFonts w:ascii="Times New Roman" w:hAnsi="Times New Roman" w:cs="Times New Roman"/>
          <w:sz w:val="28"/>
          <w:szCs w:val="28"/>
        </w:rPr>
        <w:t xml:space="preserve">cơ quan nhà nước có thẩm quyền </w:t>
      </w:r>
      <w:r w:rsidR="003A7028" w:rsidRPr="001A6776">
        <w:rPr>
          <w:rFonts w:ascii="Times New Roman" w:hAnsi="Times New Roman" w:cs="Times New Roman"/>
          <w:sz w:val="28"/>
          <w:szCs w:val="28"/>
        </w:rPr>
        <w:t xml:space="preserve">hoàn thiện </w:t>
      </w:r>
      <w:r w:rsidR="003A7028">
        <w:rPr>
          <w:rFonts w:ascii="Times New Roman" w:hAnsi="Times New Roman" w:cs="Times New Roman"/>
          <w:sz w:val="28"/>
          <w:szCs w:val="28"/>
        </w:rPr>
        <w:t xml:space="preserve">pháp luật </w:t>
      </w:r>
      <w:r w:rsidR="003A7028" w:rsidRPr="001A6776">
        <w:rPr>
          <w:rFonts w:ascii="Times New Roman" w:hAnsi="Times New Roman" w:cs="Times New Roman"/>
          <w:sz w:val="28"/>
          <w:szCs w:val="28"/>
        </w:rPr>
        <w:t>và tổ chức thi hành pháp luật</w:t>
      </w:r>
      <w:r w:rsidR="003A7028">
        <w:rPr>
          <w:rFonts w:ascii="Times New Roman" w:hAnsi="Times New Roman" w:cs="Times New Roman"/>
          <w:sz w:val="28"/>
          <w:szCs w:val="28"/>
        </w:rPr>
        <w:t xml:space="preserve"> hiệu quả, giải quyết  vướng mắc pháp lý liên quan.</w:t>
      </w:r>
    </w:p>
    <w:p w:rsidR="003A7028" w:rsidRPr="006563B5" w:rsidRDefault="002A1E2F" w:rsidP="00D0487A">
      <w:pPr>
        <w:spacing w:after="0" w:line="264" w:lineRule="auto"/>
        <w:ind w:firstLine="720"/>
        <w:jc w:val="both"/>
        <w:rPr>
          <w:rFonts w:ascii="Times New Roman" w:eastAsia="Times New Roman" w:hAnsi="Times New Roman" w:cs="Times New Roman"/>
          <w:sz w:val="28"/>
          <w:szCs w:val="28"/>
        </w:rPr>
      </w:pPr>
      <w:r w:rsidRPr="002A1E2F">
        <w:rPr>
          <w:rFonts w:ascii="Times New Roman" w:eastAsia="Times New Roman" w:hAnsi="Times New Roman" w:cs="Times New Roman"/>
          <w:sz w:val="28"/>
          <w:szCs w:val="28"/>
        </w:rPr>
        <w:t>1.2.</w:t>
      </w:r>
      <w:r>
        <w:rPr>
          <w:rFonts w:ascii="Times New Roman" w:eastAsia="Times New Roman" w:hAnsi="Times New Roman" w:cs="Times New Roman"/>
          <w:b/>
          <w:sz w:val="28"/>
          <w:szCs w:val="28"/>
        </w:rPr>
        <w:t xml:space="preserve"> </w:t>
      </w:r>
      <w:r w:rsidR="003A7028">
        <w:rPr>
          <w:rFonts w:ascii="Times New Roman" w:eastAsia="Times New Roman" w:hAnsi="Times New Roman" w:cs="Times New Roman"/>
          <w:sz w:val="28"/>
          <w:szCs w:val="28"/>
        </w:rPr>
        <w:t>B</w:t>
      </w:r>
      <w:r w:rsidR="003A7028" w:rsidRPr="00BE2030">
        <w:rPr>
          <w:rFonts w:ascii="Times New Roman" w:eastAsia="Times New Roman" w:hAnsi="Times New Roman" w:cs="Times New Roman"/>
          <w:sz w:val="28"/>
          <w:szCs w:val="28"/>
        </w:rPr>
        <w:t>ồi dưỡng kiến thức pháp luật cho</w:t>
      </w:r>
      <w:r w:rsidR="003A7028">
        <w:rPr>
          <w:rFonts w:ascii="Times New Roman" w:eastAsia="Times New Roman" w:hAnsi="Times New Roman" w:cs="Times New Roman"/>
          <w:sz w:val="28"/>
          <w:szCs w:val="28"/>
        </w:rPr>
        <w:t>:</w:t>
      </w:r>
      <w:r w:rsidR="009E3C9C">
        <w:rPr>
          <w:rFonts w:ascii="Times New Roman" w:eastAsia="Times New Roman" w:hAnsi="Times New Roman" w:cs="Times New Roman"/>
          <w:sz w:val="28"/>
          <w:szCs w:val="28"/>
        </w:rPr>
        <w:t xml:space="preserve"> </w:t>
      </w:r>
      <w:r w:rsidR="003A7028">
        <w:rPr>
          <w:rFonts w:ascii="Times New Roman" w:eastAsia="Times New Roman" w:hAnsi="Times New Roman" w:cs="Times New Roman"/>
          <w:sz w:val="28"/>
          <w:szCs w:val="28"/>
        </w:rPr>
        <w:t xml:space="preserve">(i) khoảng 30% </w:t>
      </w:r>
      <w:r w:rsidR="003A7028" w:rsidRPr="00BE2030">
        <w:rPr>
          <w:rFonts w:ascii="Times New Roman" w:eastAsia="Times New Roman" w:hAnsi="Times New Roman" w:cs="Times New Roman"/>
          <w:sz w:val="28"/>
          <w:szCs w:val="28"/>
        </w:rPr>
        <w:t>doanh nghiệp nhỏ và vừa nhằm</w:t>
      </w:r>
      <w:r w:rsidR="003A7028">
        <w:rPr>
          <w:rFonts w:ascii="Times New Roman" w:eastAsia="Times New Roman" w:hAnsi="Times New Roman" w:cs="Times New Roman"/>
          <w:sz w:val="28"/>
          <w:szCs w:val="28"/>
        </w:rPr>
        <w:t xml:space="preserve"> nâng cao hiểu biết, ý thức tuân thủ pháp luật của doanh nghiệp,</w:t>
      </w:r>
      <w:r w:rsidR="000E7D58">
        <w:rPr>
          <w:rFonts w:ascii="Times New Roman" w:eastAsia="Times New Roman" w:hAnsi="Times New Roman" w:cs="Times New Roman"/>
          <w:sz w:val="28"/>
          <w:szCs w:val="28"/>
        </w:rPr>
        <w:t xml:space="preserve"> </w:t>
      </w:r>
      <w:r w:rsidR="003A7028">
        <w:rPr>
          <w:rFonts w:ascii="Times New Roman" w:eastAsia="Times New Roman" w:hAnsi="Times New Roman" w:cs="Times New Roman"/>
          <w:sz w:val="28"/>
          <w:szCs w:val="28"/>
        </w:rPr>
        <w:t xml:space="preserve">hỗ trợ </w:t>
      </w:r>
      <w:r w:rsidR="003A7028" w:rsidRPr="006563B5">
        <w:rPr>
          <w:rFonts w:ascii="Times New Roman" w:eastAsia="Times New Roman" w:hAnsi="Times New Roman" w:cs="Times New Roman"/>
          <w:sz w:val="28"/>
          <w:szCs w:val="28"/>
        </w:rPr>
        <w:t xml:space="preserve">doanh nghiệp phòng </w:t>
      </w:r>
      <w:r w:rsidR="003A7028">
        <w:rPr>
          <w:rFonts w:ascii="Times New Roman" w:eastAsia="Times New Roman" w:hAnsi="Times New Roman" w:cs="Times New Roman"/>
          <w:sz w:val="28"/>
          <w:szCs w:val="28"/>
        </w:rPr>
        <w:t>ngừa, giảm thiểu</w:t>
      </w:r>
      <w:r w:rsidR="003A7028" w:rsidRPr="006563B5">
        <w:rPr>
          <w:rFonts w:ascii="Times New Roman" w:eastAsia="Times New Roman" w:hAnsi="Times New Roman" w:cs="Times New Roman"/>
          <w:sz w:val="28"/>
          <w:szCs w:val="28"/>
        </w:rPr>
        <w:t xml:space="preserve"> rủi ro pháp lý trong kinh doanh</w:t>
      </w:r>
      <w:r w:rsidR="003A7028">
        <w:rPr>
          <w:rFonts w:ascii="Times New Roman" w:eastAsia="Times New Roman" w:hAnsi="Times New Roman" w:cs="Times New Roman"/>
          <w:sz w:val="28"/>
          <w:szCs w:val="28"/>
        </w:rPr>
        <w:t>; (ii)</w:t>
      </w:r>
      <w:r w:rsidR="009E3C9C">
        <w:rPr>
          <w:rFonts w:ascii="Times New Roman" w:eastAsia="Times New Roman" w:hAnsi="Times New Roman" w:cs="Times New Roman"/>
          <w:sz w:val="28"/>
          <w:szCs w:val="28"/>
        </w:rPr>
        <w:t xml:space="preserve"> </w:t>
      </w:r>
      <w:r w:rsidR="003A7028">
        <w:rPr>
          <w:rFonts w:ascii="Times New Roman" w:eastAsia="Times New Roman" w:hAnsi="Times New Roman" w:cs="Times New Roman"/>
          <w:sz w:val="28"/>
          <w:szCs w:val="28"/>
        </w:rPr>
        <w:t xml:space="preserve">khoảng 60% </w:t>
      </w:r>
      <w:r w:rsidR="003A7028" w:rsidRPr="006563B5">
        <w:rPr>
          <w:rFonts w:ascii="Times New Roman" w:eastAsia="Times New Roman" w:hAnsi="Times New Roman" w:cs="Times New Roman"/>
          <w:sz w:val="28"/>
          <w:szCs w:val="28"/>
        </w:rPr>
        <w:t xml:space="preserve">người làm công tác hỗ trợ pháp lý cho doanh nghiệp nhỏ và vừa nhằm </w:t>
      </w:r>
      <w:r w:rsidR="003A7028">
        <w:rPr>
          <w:rFonts w:ascii="Times New Roman" w:eastAsia="Times New Roman" w:hAnsi="Times New Roman" w:cs="Times New Roman"/>
          <w:sz w:val="28"/>
          <w:szCs w:val="28"/>
        </w:rPr>
        <w:t>nâng cao năng lực hỗ trợ pháp lý cho doanh nghiệp</w:t>
      </w:r>
      <w:r w:rsidR="003A7028" w:rsidRPr="006563B5">
        <w:rPr>
          <w:rFonts w:ascii="Times New Roman" w:eastAsia="Times New Roman" w:hAnsi="Times New Roman" w:cs="Times New Roman"/>
          <w:sz w:val="28"/>
          <w:szCs w:val="28"/>
        </w:rPr>
        <w:t xml:space="preserve">; </w:t>
      </w:r>
      <w:r w:rsidR="003A7028">
        <w:rPr>
          <w:rFonts w:ascii="Times New Roman" w:eastAsia="Times New Roman" w:hAnsi="Times New Roman" w:cs="Times New Roman"/>
          <w:sz w:val="28"/>
          <w:szCs w:val="28"/>
        </w:rPr>
        <w:t xml:space="preserve">(iii) 90% </w:t>
      </w:r>
      <w:r w:rsidR="003A7028" w:rsidRPr="006563B5">
        <w:rPr>
          <w:rFonts w:ascii="Times New Roman" w:eastAsia="Times New Roman" w:hAnsi="Times New Roman" w:cs="Times New Roman"/>
          <w:sz w:val="28"/>
          <w:szCs w:val="28"/>
        </w:rPr>
        <w:t>đội ngũ tư vấn viên</w:t>
      </w:r>
      <w:r w:rsidR="000E7D58">
        <w:rPr>
          <w:rFonts w:ascii="Times New Roman" w:eastAsia="Times New Roman" w:hAnsi="Times New Roman" w:cs="Times New Roman"/>
          <w:sz w:val="28"/>
          <w:szCs w:val="28"/>
        </w:rPr>
        <w:t xml:space="preserve"> </w:t>
      </w:r>
      <w:r w:rsidR="003A7028" w:rsidRPr="006563B5">
        <w:rPr>
          <w:rFonts w:ascii="Times New Roman" w:eastAsia="Times New Roman" w:hAnsi="Times New Roman" w:cs="Times New Roman"/>
          <w:sz w:val="28"/>
          <w:szCs w:val="28"/>
        </w:rPr>
        <w:t xml:space="preserve">tham gia mạng lưới tư vấn viên pháp luật nhằm nâng cao chất lượng </w:t>
      </w:r>
      <w:r w:rsidR="003A7028">
        <w:rPr>
          <w:rFonts w:ascii="Times New Roman" w:eastAsia="Times New Roman" w:hAnsi="Times New Roman" w:cs="Times New Roman"/>
          <w:sz w:val="28"/>
          <w:szCs w:val="28"/>
        </w:rPr>
        <w:t>tư vấnpháp luật</w:t>
      </w:r>
      <w:r w:rsidR="003A7028" w:rsidRPr="006563B5">
        <w:rPr>
          <w:rFonts w:ascii="Times New Roman" w:eastAsia="Times New Roman" w:hAnsi="Times New Roman" w:cs="Times New Roman"/>
          <w:sz w:val="28"/>
          <w:szCs w:val="28"/>
        </w:rPr>
        <w:t xml:space="preserve"> cho doanh nghiệp nhỏ và vừa.</w:t>
      </w:r>
    </w:p>
    <w:p w:rsidR="003A7028" w:rsidRDefault="002A1E2F" w:rsidP="00D0487A">
      <w:pPr>
        <w:spacing w:after="0" w:line="264" w:lineRule="auto"/>
        <w:ind w:firstLine="720"/>
        <w:jc w:val="both"/>
        <w:rPr>
          <w:rFonts w:ascii="Times New Roman" w:eastAsia="Times New Roman" w:hAnsi="Times New Roman" w:cs="Times New Roman"/>
          <w:spacing w:val="2"/>
          <w:sz w:val="28"/>
          <w:szCs w:val="28"/>
        </w:rPr>
      </w:pPr>
      <w:r w:rsidRPr="002A1E2F">
        <w:rPr>
          <w:rFonts w:ascii="Times New Roman" w:eastAsia="Times New Roman" w:hAnsi="Times New Roman" w:cs="Times New Roman"/>
          <w:spacing w:val="2"/>
          <w:sz w:val="28"/>
          <w:szCs w:val="28"/>
        </w:rPr>
        <w:t>1.3.</w:t>
      </w:r>
      <w:r>
        <w:rPr>
          <w:rFonts w:ascii="Times New Roman" w:eastAsia="Times New Roman" w:hAnsi="Times New Roman" w:cs="Times New Roman"/>
          <w:b/>
          <w:spacing w:val="2"/>
          <w:sz w:val="28"/>
          <w:szCs w:val="28"/>
        </w:rPr>
        <w:t xml:space="preserve"> </w:t>
      </w:r>
      <w:r w:rsidR="003A7028" w:rsidRPr="006563B5">
        <w:rPr>
          <w:rFonts w:ascii="Times New Roman" w:eastAsia="Times New Roman" w:hAnsi="Times New Roman" w:cs="Times New Roman"/>
          <w:spacing w:val="2"/>
          <w:sz w:val="28"/>
          <w:szCs w:val="28"/>
        </w:rPr>
        <w:t xml:space="preserve">Tổ chức các hoạt động tư vấn pháp luật, bao gồm: </w:t>
      </w:r>
      <w:r w:rsidR="003A7028">
        <w:rPr>
          <w:rFonts w:ascii="Times New Roman" w:eastAsia="Times New Roman" w:hAnsi="Times New Roman" w:cs="Times New Roman"/>
          <w:spacing w:val="2"/>
          <w:sz w:val="28"/>
          <w:szCs w:val="28"/>
        </w:rPr>
        <w:t>tư vấn trực tiếp cho</w:t>
      </w:r>
      <w:r w:rsidR="003A7028" w:rsidRPr="006563B5">
        <w:rPr>
          <w:rFonts w:ascii="Times New Roman" w:eastAsia="Times New Roman" w:hAnsi="Times New Roman" w:cs="Times New Roman"/>
          <w:spacing w:val="2"/>
          <w:sz w:val="28"/>
          <w:szCs w:val="28"/>
        </w:rPr>
        <w:t xml:space="preserve"> doanh nghiệp</w:t>
      </w:r>
      <w:r w:rsidR="003A7028">
        <w:rPr>
          <w:rFonts w:ascii="Times New Roman" w:eastAsia="Times New Roman" w:hAnsi="Times New Roman" w:cs="Times New Roman"/>
          <w:sz w:val="28"/>
          <w:szCs w:val="28"/>
        </w:rPr>
        <w:t>nhỏ và vừa</w:t>
      </w:r>
      <w:r w:rsidR="003A7028" w:rsidRPr="006563B5">
        <w:rPr>
          <w:rFonts w:ascii="Times New Roman" w:eastAsia="Times New Roman" w:hAnsi="Times New Roman" w:cs="Times New Roman"/>
          <w:spacing w:val="2"/>
          <w:sz w:val="28"/>
          <w:szCs w:val="28"/>
        </w:rPr>
        <w:t xml:space="preserve">, </w:t>
      </w:r>
      <w:r w:rsidR="003A7028" w:rsidRPr="00F77711">
        <w:rPr>
          <w:rFonts w:ascii="Times New Roman" w:eastAsia="Times New Roman" w:hAnsi="Times New Roman" w:cs="Times New Roman"/>
          <w:spacing w:val="2"/>
          <w:sz w:val="28"/>
          <w:szCs w:val="28"/>
        </w:rPr>
        <w:t>tư vấn pháp luật qua diễn đàn, đối thoại</w:t>
      </w:r>
      <w:r w:rsidR="000E7D58">
        <w:rPr>
          <w:rFonts w:ascii="Times New Roman" w:eastAsia="Times New Roman" w:hAnsi="Times New Roman" w:cs="Times New Roman"/>
          <w:spacing w:val="2"/>
          <w:sz w:val="28"/>
          <w:szCs w:val="28"/>
        </w:rPr>
        <w:t xml:space="preserve"> </w:t>
      </w:r>
      <w:r w:rsidR="003A7028" w:rsidRPr="006563B5">
        <w:rPr>
          <w:rFonts w:ascii="Times New Roman" w:eastAsia="Times New Roman" w:hAnsi="Times New Roman" w:cs="Times New Roman"/>
          <w:spacing w:val="2"/>
          <w:sz w:val="28"/>
          <w:szCs w:val="28"/>
        </w:rPr>
        <w:t xml:space="preserve">và các hoạt động tư vấn khác phù hợp với các quy định của pháp luật </w:t>
      </w:r>
      <w:r w:rsidR="003A7028">
        <w:rPr>
          <w:rFonts w:ascii="Times New Roman" w:eastAsia="Times New Roman" w:hAnsi="Times New Roman" w:cs="Times New Roman"/>
          <w:spacing w:val="2"/>
          <w:sz w:val="28"/>
          <w:szCs w:val="28"/>
        </w:rPr>
        <w:t xml:space="preserve">nhằm đảm bảo 100% đề nghị tư vấn </w:t>
      </w:r>
      <w:r w:rsidR="003A7028" w:rsidRPr="006563B5">
        <w:rPr>
          <w:rFonts w:ascii="Times New Roman" w:eastAsia="Times New Roman" w:hAnsi="Times New Roman" w:cs="Times New Roman"/>
          <w:spacing w:val="2"/>
          <w:sz w:val="28"/>
          <w:szCs w:val="28"/>
        </w:rPr>
        <w:t xml:space="preserve">của doanh nghiệp nhỏ và vừa </w:t>
      </w:r>
      <w:r w:rsidR="003A7028">
        <w:rPr>
          <w:rFonts w:ascii="Times New Roman" w:eastAsia="Times New Roman" w:hAnsi="Times New Roman" w:cs="Times New Roman"/>
          <w:spacing w:val="2"/>
          <w:sz w:val="28"/>
          <w:szCs w:val="28"/>
        </w:rPr>
        <w:t>thông qua Chương trình được giải quyết hoặc kiến nghị với các cơ quan có thẩm quyền giải quyết.</w:t>
      </w:r>
    </w:p>
    <w:p w:rsidR="00F56B9A" w:rsidRPr="00DE1DCA" w:rsidRDefault="00F56B9A" w:rsidP="00D0487A">
      <w:pPr>
        <w:autoSpaceDE w:val="0"/>
        <w:autoSpaceDN w:val="0"/>
        <w:adjustRightInd w:val="0"/>
        <w:spacing w:after="0" w:line="264" w:lineRule="auto"/>
        <w:ind w:firstLine="720"/>
        <w:jc w:val="both"/>
        <w:rPr>
          <w:rFonts w:ascii="Times New Roman" w:hAnsi="Times New Roman" w:cs="Times New Roman"/>
          <w:b/>
          <w:bCs/>
          <w:iCs/>
          <w:sz w:val="28"/>
          <w:szCs w:val="28"/>
        </w:rPr>
      </w:pPr>
      <w:r w:rsidRPr="00DE1DCA">
        <w:rPr>
          <w:rFonts w:ascii="Times New Roman" w:hAnsi="Times New Roman" w:cs="Times New Roman"/>
          <w:b/>
          <w:bCs/>
          <w:iCs/>
          <w:sz w:val="28"/>
          <w:szCs w:val="28"/>
        </w:rPr>
        <w:t>2. Ph</w:t>
      </w:r>
      <w:r w:rsidRPr="00DE1DCA">
        <w:rPr>
          <w:rFonts w:ascii="Times New Roman" w:hAnsi="Times New Roman" w:cs="Times New Roman"/>
          <w:b/>
          <w:bCs/>
          <w:iCs/>
          <w:sz w:val="28"/>
          <w:szCs w:val="28"/>
          <w:lang w:val="vi-VN"/>
        </w:rPr>
        <w:t>ần II: Nội dung của Chương tr</w:t>
      </w:r>
      <w:r w:rsidRPr="00DE1DCA">
        <w:rPr>
          <w:rFonts w:ascii="Times New Roman" w:hAnsi="Times New Roman" w:cs="Times New Roman"/>
          <w:b/>
          <w:bCs/>
          <w:iCs/>
          <w:sz w:val="28"/>
          <w:szCs w:val="28"/>
        </w:rPr>
        <w:t>ình h</w:t>
      </w:r>
      <w:r w:rsidRPr="00DE1DCA">
        <w:rPr>
          <w:rFonts w:ascii="Times New Roman" w:hAnsi="Times New Roman" w:cs="Times New Roman"/>
          <w:b/>
          <w:bCs/>
          <w:iCs/>
          <w:sz w:val="28"/>
          <w:szCs w:val="28"/>
          <w:lang w:val="vi-VN"/>
        </w:rPr>
        <w:t>ỗ trợ ph</w:t>
      </w:r>
      <w:r w:rsidRPr="00DE1DCA">
        <w:rPr>
          <w:rFonts w:ascii="Times New Roman" w:hAnsi="Times New Roman" w:cs="Times New Roman"/>
          <w:b/>
          <w:bCs/>
          <w:iCs/>
          <w:sz w:val="28"/>
          <w:szCs w:val="28"/>
        </w:rPr>
        <w:t>áp lý liên ngành dành cho doanh nghi</w:t>
      </w:r>
      <w:r w:rsidRPr="00DE1DCA">
        <w:rPr>
          <w:rFonts w:ascii="Times New Roman" w:hAnsi="Times New Roman" w:cs="Times New Roman"/>
          <w:b/>
          <w:bCs/>
          <w:iCs/>
          <w:sz w:val="28"/>
          <w:szCs w:val="28"/>
          <w:lang w:val="vi-VN"/>
        </w:rPr>
        <w:t>ệp nhỏ v</w:t>
      </w:r>
      <w:r w:rsidRPr="00DE1DCA">
        <w:rPr>
          <w:rFonts w:ascii="Times New Roman" w:hAnsi="Times New Roman" w:cs="Times New Roman"/>
          <w:b/>
          <w:bCs/>
          <w:iCs/>
          <w:sz w:val="28"/>
          <w:szCs w:val="28"/>
        </w:rPr>
        <w:t>à v</w:t>
      </w:r>
      <w:r w:rsidRPr="00DE1DCA">
        <w:rPr>
          <w:rFonts w:ascii="Times New Roman" w:hAnsi="Times New Roman" w:cs="Times New Roman"/>
          <w:b/>
          <w:bCs/>
          <w:iCs/>
          <w:sz w:val="28"/>
          <w:szCs w:val="28"/>
          <w:lang w:val="vi-VN"/>
        </w:rPr>
        <w:t>ừa</w:t>
      </w:r>
      <w:r w:rsidR="00F00A45" w:rsidRPr="00DE1DCA">
        <w:rPr>
          <w:rFonts w:ascii="Times New Roman" w:hAnsi="Times New Roman" w:cs="Times New Roman"/>
          <w:b/>
          <w:bCs/>
          <w:iCs/>
          <w:sz w:val="28"/>
          <w:szCs w:val="28"/>
        </w:rPr>
        <w:t xml:space="preserve"> giai đoạn 2021-2025</w:t>
      </w:r>
    </w:p>
    <w:p w:rsidR="00F56B9A" w:rsidRDefault="00F56B9A" w:rsidP="00D0487A">
      <w:pPr>
        <w:autoSpaceDE w:val="0"/>
        <w:autoSpaceDN w:val="0"/>
        <w:adjustRightInd w:val="0"/>
        <w:spacing w:after="0" w:line="264"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Chương trình đư</w:t>
      </w:r>
      <w:r>
        <w:rPr>
          <w:rFonts w:ascii="Times New Roman" w:hAnsi="Times New Roman" w:cs="Times New Roman"/>
          <w:sz w:val="28"/>
          <w:szCs w:val="28"/>
          <w:lang w:val="vi-VN"/>
        </w:rPr>
        <w:t xml:space="preserve">ợc triển khai theo 3 </w:t>
      </w:r>
      <w:r w:rsidR="00F00A45">
        <w:rPr>
          <w:rFonts w:ascii="Times New Roman" w:hAnsi="Times New Roman" w:cs="Times New Roman"/>
          <w:sz w:val="28"/>
          <w:szCs w:val="28"/>
        </w:rPr>
        <w:t>nhóm hoạt động,</w:t>
      </w:r>
      <w:r>
        <w:rPr>
          <w:rFonts w:ascii="Times New Roman" w:hAnsi="Times New Roman" w:cs="Times New Roman"/>
          <w:sz w:val="28"/>
          <w:szCs w:val="28"/>
          <w:lang w:val="vi-VN"/>
        </w:rPr>
        <w:t xml:space="preserve"> cụ thể như sau:</w:t>
      </w:r>
    </w:p>
    <w:p w:rsidR="00567C39" w:rsidRDefault="00034F88" w:rsidP="00D0487A">
      <w:pPr>
        <w:spacing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2.1. Nhóm hoạt động 1: C</w:t>
      </w:r>
      <w:r w:rsidR="00567C39">
        <w:rPr>
          <w:rFonts w:ascii="Times New Roman" w:eastAsia="Times New Roman" w:hAnsi="Times New Roman" w:cs="Times New Roman"/>
          <w:b/>
          <w:sz w:val="28"/>
          <w:szCs w:val="28"/>
        </w:rPr>
        <w:t xml:space="preserve">ung cấp </w:t>
      </w:r>
      <w:r w:rsidR="00567C39" w:rsidRPr="00A066A9">
        <w:rPr>
          <w:rFonts w:ascii="Times New Roman" w:eastAsia="Times New Roman" w:hAnsi="Times New Roman" w:cs="Times New Roman"/>
          <w:b/>
          <w:sz w:val="28"/>
          <w:szCs w:val="28"/>
        </w:rPr>
        <w:t xml:space="preserve">thông tin pháp lý </w:t>
      </w:r>
    </w:p>
    <w:p w:rsidR="00740B94" w:rsidRDefault="007B5548" w:rsidP="00D0487A">
      <w:pPr>
        <w:spacing w:after="0" w:line="264" w:lineRule="auto"/>
        <w:ind w:firstLine="720"/>
        <w:jc w:val="both"/>
        <w:rPr>
          <w:rFonts w:ascii="Times New Roman" w:hAnsi="Times New Roman" w:cs="Times New Roman"/>
          <w:sz w:val="28"/>
          <w:szCs w:val="28"/>
        </w:rPr>
      </w:pPr>
      <w:r>
        <w:rPr>
          <w:rFonts w:ascii="Times New Roman" w:eastAsia="Times New Roman" w:hAnsi="Times New Roman" w:cs="Times New Roman"/>
          <w:b/>
          <w:i/>
          <w:sz w:val="28"/>
          <w:szCs w:val="28"/>
        </w:rPr>
        <w:t>2.1.</w:t>
      </w:r>
      <w:r w:rsidR="00567C39">
        <w:rPr>
          <w:rFonts w:ascii="Times New Roman" w:eastAsia="Times New Roman" w:hAnsi="Times New Roman" w:cs="Times New Roman"/>
          <w:b/>
          <w:i/>
          <w:sz w:val="28"/>
          <w:szCs w:val="28"/>
        </w:rPr>
        <w:t xml:space="preserve">1. </w:t>
      </w:r>
      <w:r w:rsidR="00567C39" w:rsidRPr="002D6ADC">
        <w:rPr>
          <w:rFonts w:ascii="Times New Roman" w:eastAsia="Times New Roman" w:hAnsi="Times New Roman" w:cs="Times New Roman"/>
          <w:b/>
          <w:i/>
          <w:sz w:val="28"/>
          <w:szCs w:val="28"/>
        </w:rPr>
        <w:t>Xây dựng, quản lý, duy trì, cập nhật, kha</w:t>
      </w:r>
      <w:r w:rsidR="00567C39">
        <w:rPr>
          <w:rFonts w:ascii="Times New Roman" w:eastAsia="Times New Roman" w:hAnsi="Times New Roman" w:cs="Times New Roman"/>
          <w:b/>
          <w:i/>
          <w:sz w:val="28"/>
          <w:szCs w:val="28"/>
        </w:rPr>
        <w:t>i thác và sử dụng cơ sở dữ liệu pháp luật</w:t>
      </w:r>
      <w:r w:rsidR="00F2015D">
        <w:rPr>
          <w:rFonts w:ascii="Times New Roman" w:eastAsia="Times New Roman" w:hAnsi="Times New Roman" w:cs="Times New Roman"/>
          <w:b/>
          <w:i/>
          <w:sz w:val="28"/>
          <w:szCs w:val="28"/>
        </w:rPr>
        <w:t xml:space="preserve">: </w:t>
      </w:r>
      <w:r w:rsidR="00427585">
        <w:rPr>
          <w:rFonts w:ascii="Times New Roman" w:eastAsia="Times New Roman" w:hAnsi="Times New Roman" w:cs="Times New Roman"/>
          <w:sz w:val="28"/>
          <w:szCs w:val="28"/>
        </w:rPr>
        <w:t>x</w:t>
      </w:r>
      <w:r w:rsidR="00427585" w:rsidRPr="00427585">
        <w:rPr>
          <w:rFonts w:ascii="Times New Roman" w:eastAsia="Times New Roman" w:hAnsi="Times New Roman" w:cs="Times New Roman"/>
          <w:sz w:val="28"/>
          <w:szCs w:val="28"/>
        </w:rPr>
        <w:t>ây dựng, quản lý, duy trì, cập nhật, khai thác và sử dụng</w:t>
      </w:r>
      <w:r w:rsidR="00427585">
        <w:rPr>
          <w:rFonts w:ascii="Times New Roman" w:hAnsi="Times New Roman" w:cs="Times New Roman"/>
          <w:sz w:val="28"/>
          <w:szCs w:val="28"/>
        </w:rPr>
        <w:t xml:space="preserve"> </w:t>
      </w:r>
      <w:r w:rsidR="00567C39">
        <w:rPr>
          <w:rFonts w:ascii="Times New Roman" w:hAnsi="Times New Roman" w:cs="Times New Roman"/>
          <w:sz w:val="28"/>
          <w:szCs w:val="28"/>
        </w:rPr>
        <w:t xml:space="preserve">cơ sở dữ liệu về </w:t>
      </w:r>
      <w:r w:rsidR="00567C39" w:rsidRPr="00C37349">
        <w:rPr>
          <w:rFonts w:ascii="Times New Roman" w:hAnsi="Times New Roman" w:cs="Times New Roman"/>
          <w:sz w:val="28"/>
          <w:szCs w:val="28"/>
        </w:rPr>
        <w:t>vụ việc, vướng mắc pháp lý</w:t>
      </w:r>
      <w:r w:rsidR="007D5524">
        <w:rPr>
          <w:rFonts w:ascii="Times New Roman" w:hAnsi="Times New Roman" w:cs="Times New Roman"/>
          <w:sz w:val="28"/>
          <w:szCs w:val="28"/>
        </w:rPr>
        <w:t>;</w:t>
      </w:r>
      <w:r w:rsidR="00427585">
        <w:rPr>
          <w:rFonts w:ascii="Times New Roman" w:hAnsi="Times New Roman" w:cs="Times New Roman"/>
          <w:sz w:val="28"/>
          <w:szCs w:val="28"/>
        </w:rPr>
        <w:t xml:space="preserve"> </w:t>
      </w:r>
      <w:r w:rsidR="00567C39">
        <w:rPr>
          <w:rFonts w:ascii="Times New Roman" w:eastAsia="Times New Roman" w:hAnsi="Times New Roman" w:cs="Times New Roman"/>
          <w:sz w:val="28"/>
          <w:szCs w:val="28"/>
        </w:rPr>
        <w:t>k</w:t>
      </w:r>
      <w:r w:rsidR="00567C39" w:rsidRPr="00666903">
        <w:rPr>
          <w:rFonts w:ascii="Times New Roman" w:eastAsia="Times New Roman" w:hAnsi="Times New Roman" w:cs="Times New Roman"/>
          <w:sz w:val="28"/>
          <w:szCs w:val="28"/>
        </w:rPr>
        <w:t xml:space="preserve">hai </w:t>
      </w:r>
      <w:r w:rsidR="00BD3DF0">
        <w:rPr>
          <w:rFonts w:ascii="Times New Roman" w:eastAsia="Times New Roman" w:hAnsi="Times New Roman" w:cs="Times New Roman"/>
          <w:sz w:val="28"/>
          <w:szCs w:val="28"/>
        </w:rPr>
        <w:t>thác và</w:t>
      </w:r>
      <w:r w:rsidR="00567C39" w:rsidRPr="00666903">
        <w:rPr>
          <w:rFonts w:ascii="Times New Roman" w:eastAsia="Times New Roman" w:hAnsi="Times New Roman" w:cs="Times New Roman"/>
          <w:sz w:val="28"/>
          <w:szCs w:val="28"/>
        </w:rPr>
        <w:t xml:space="preserve"> sử dụng</w:t>
      </w:r>
      <w:r w:rsidR="000E7D58">
        <w:rPr>
          <w:rFonts w:ascii="Times New Roman" w:eastAsia="Times New Roman" w:hAnsi="Times New Roman" w:cs="Times New Roman"/>
          <w:sz w:val="28"/>
          <w:szCs w:val="28"/>
        </w:rPr>
        <w:t xml:space="preserve"> </w:t>
      </w:r>
      <w:r w:rsidR="00567C39" w:rsidRPr="00666903">
        <w:rPr>
          <w:rFonts w:ascii="Times New Roman" w:eastAsia="Times New Roman" w:hAnsi="Times New Roman" w:cs="Times New Roman"/>
          <w:sz w:val="28"/>
          <w:szCs w:val="28"/>
        </w:rPr>
        <w:t>cơ sở dữ liệu</w:t>
      </w:r>
      <w:r w:rsidR="00427585">
        <w:rPr>
          <w:rFonts w:ascii="Times New Roman" w:eastAsia="Times New Roman" w:hAnsi="Times New Roman" w:cs="Times New Roman"/>
          <w:sz w:val="28"/>
          <w:szCs w:val="28"/>
        </w:rPr>
        <w:t xml:space="preserve"> </w:t>
      </w:r>
      <w:r w:rsidR="00567C39" w:rsidRPr="00666903">
        <w:rPr>
          <w:rFonts w:ascii="Times New Roman" w:eastAsia="Times New Roman" w:hAnsi="Times New Roman" w:cs="Times New Roman"/>
          <w:sz w:val="28"/>
          <w:szCs w:val="28"/>
        </w:rPr>
        <w:t>pháp luật trong</w:t>
      </w:r>
      <w:r w:rsidR="00740B94">
        <w:rPr>
          <w:rFonts w:ascii="Times New Roman" w:eastAsia="Times New Roman" w:hAnsi="Times New Roman" w:cs="Times New Roman"/>
          <w:sz w:val="28"/>
          <w:szCs w:val="28"/>
        </w:rPr>
        <w:t xml:space="preserve"> và ngoài nước; </w:t>
      </w:r>
      <w:r w:rsidR="007D5524">
        <w:rPr>
          <w:rFonts w:ascii="Times New Roman" w:eastAsia="Times New Roman" w:hAnsi="Times New Roman" w:cs="Times New Roman"/>
          <w:sz w:val="28"/>
          <w:szCs w:val="28"/>
        </w:rPr>
        <w:t xml:space="preserve">nâng cấp, </w:t>
      </w:r>
      <w:r w:rsidR="007D5524">
        <w:rPr>
          <w:rFonts w:ascii="Times New Roman" w:hAnsi="Times New Roman" w:cs="Times New Roman"/>
          <w:sz w:val="28"/>
          <w:szCs w:val="28"/>
        </w:rPr>
        <w:t xml:space="preserve">hoàn thiện </w:t>
      </w:r>
      <w:r w:rsidR="007D5524">
        <w:rPr>
          <w:rFonts w:ascii="Times New Roman" w:eastAsia="Times New Roman" w:hAnsi="Times New Roman" w:cs="Times New Roman"/>
          <w:color w:val="000000"/>
          <w:sz w:val="28"/>
          <w:szCs w:val="28"/>
        </w:rPr>
        <w:t>t</w:t>
      </w:r>
      <w:r w:rsidR="007D5524">
        <w:rPr>
          <w:rFonts w:ascii="Times New Roman" w:eastAsia="Times New Roman" w:hAnsi="Times New Roman" w:cs="Times New Roman"/>
          <w:color w:val="000000"/>
          <w:sz w:val="28"/>
          <w:szCs w:val="28"/>
          <w:lang w:val="vi-VN"/>
        </w:rPr>
        <w:t>rang thông tin điện tử</w:t>
      </w:r>
      <w:r w:rsidR="000E7D58">
        <w:rPr>
          <w:rFonts w:ascii="Times New Roman" w:eastAsia="Times New Roman" w:hAnsi="Times New Roman" w:cs="Times New Roman"/>
          <w:color w:val="000000"/>
          <w:sz w:val="28"/>
          <w:szCs w:val="28"/>
        </w:rPr>
        <w:t xml:space="preserve"> </w:t>
      </w:r>
      <w:r w:rsidR="007D5524" w:rsidRPr="006563B5">
        <w:rPr>
          <w:rFonts w:ascii="Times New Roman" w:eastAsia="Times New Roman" w:hAnsi="Times New Roman" w:cs="Times New Roman"/>
          <w:sz w:val="28"/>
          <w:szCs w:val="28"/>
        </w:rPr>
        <w:t>hỗ trợ pháp lý cho doanh nghiệp nhỏ và vừa</w:t>
      </w:r>
      <w:r w:rsidR="007D5524">
        <w:rPr>
          <w:rFonts w:ascii="Times New Roman" w:eastAsia="Times New Roman" w:hAnsi="Times New Roman" w:cs="Times New Roman"/>
          <w:color w:val="000000"/>
          <w:sz w:val="28"/>
          <w:szCs w:val="28"/>
        </w:rPr>
        <w:t xml:space="preserve">, </w:t>
      </w:r>
      <w:r w:rsidR="007D5524">
        <w:rPr>
          <w:rFonts w:ascii="Times New Roman" w:eastAsia="Times New Roman" w:hAnsi="Times New Roman" w:cs="Times New Roman"/>
          <w:color w:val="000000"/>
          <w:sz w:val="28"/>
          <w:szCs w:val="28"/>
          <w:lang w:val="en-GB"/>
        </w:rPr>
        <w:t xml:space="preserve">ứng dụng các </w:t>
      </w:r>
      <w:r w:rsidR="007D5524" w:rsidRPr="00F940BE">
        <w:rPr>
          <w:rFonts w:ascii="Times New Roman" w:eastAsia="Times New Roman" w:hAnsi="Times New Roman" w:cs="Times New Roman"/>
          <w:color w:val="000000"/>
          <w:sz w:val="28"/>
          <w:szCs w:val="28"/>
          <w:lang w:val="vi-VN"/>
        </w:rPr>
        <w:t>mạng xã hội</w:t>
      </w:r>
      <w:r w:rsidR="007D5524">
        <w:rPr>
          <w:rFonts w:ascii="Times New Roman" w:eastAsia="Times New Roman" w:hAnsi="Times New Roman" w:cs="Times New Roman"/>
          <w:sz w:val="28"/>
          <w:szCs w:val="28"/>
        </w:rPr>
        <w:t xml:space="preserve">; tổng hợp các phản ánh của </w:t>
      </w:r>
      <w:r w:rsidR="00740B94">
        <w:rPr>
          <w:rFonts w:ascii="Times New Roman" w:hAnsi="Times New Roman" w:cs="Times New Roman"/>
          <w:sz w:val="28"/>
          <w:szCs w:val="28"/>
        </w:rPr>
        <w:t>doanh nghiệp nhỏ và vừa, qua đó đề xuất</w:t>
      </w:r>
      <w:r w:rsidR="007D5524">
        <w:rPr>
          <w:rFonts w:ascii="Times New Roman" w:hAnsi="Times New Roman" w:cs="Times New Roman"/>
          <w:sz w:val="28"/>
          <w:szCs w:val="28"/>
        </w:rPr>
        <w:t xml:space="preserve">, kiến nghị cơ quan nhà nước </w:t>
      </w:r>
      <w:r w:rsidR="00427585">
        <w:rPr>
          <w:rFonts w:ascii="Times New Roman" w:hAnsi="Times New Roman" w:cs="Times New Roman"/>
          <w:sz w:val="28"/>
          <w:szCs w:val="28"/>
        </w:rPr>
        <w:t>hoàn thiện pháp luật và tổ chức thi hành pháp luật hiệu quả, giải quyết vướng mắc pháp lý liên quan</w:t>
      </w:r>
      <w:r w:rsidR="00740B94">
        <w:rPr>
          <w:rFonts w:ascii="Times New Roman" w:hAnsi="Times New Roman" w:cs="Times New Roman"/>
          <w:sz w:val="28"/>
          <w:szCs w:val="28"/>
        </w:rPr>
        <w:t>.</w:t>
      </w:r>
    </w:p>
    <w:p w:rsidR="00567C39" w:rsidRDefault="007B5548" w:rsidP="00D0487A">
      <w:pPr>
        <w:spacing w:after="0" w:line="264" w:lineRule="auto"/>
        <w:ind w:firstLine="720"/>
        <w:jc w:val="both"/>
        <w:rPr>
          <w:rFonts w:ascii="Times New Roman" w:eastAsia="Times New Roman" w:hAnsi="Times New Roman" w:cs="Times New Roman"/>
          <w:b/>
          <w:i/>
          <w:spacing w:val="-6"/>
          <w:sz w:val="28"/>
          <w:szCs w:val="28"/>
        </w:rPr>
      </w:pPr>
      <w:r>
        <w:rPr>
          <w:rFonts w:ascii="Times New Roman" w:eastAsia="Times New Roman" w:hAnsi="Times New Roman" w:cs="Times New Roman"/>
          <w:b/>
          <w:i/>
          <w:sz w:val="28"/>
          <w:szCs w:val="28"/>
        </w:rPr>
        <w:t>2.2.</w:t>
      </w:r>
      <w:r w:rsidR="00567C39" w:rsidRPr="007B0222">
        <w:rPr>
          <w:rFonts w:ascii="Times New Roman" w:eastAsia="Times New Roman" w:hAnsi="Times New Roman" w:cs="Times New Roman"/>
          <w:b/>
          <w:i/>
          <w:sz w:val="28"/>
          <w:szCs w:val="28"/>
        </w:rPr>
        <w:t xml:space="preserve">2. </w:t>
      </w:r>
      <w:r w:rsidR="007D5524">
        <w:rPr>
          <w:rFonts w:ascii="Times New Roman" w:eastAsia="Times New Roman" w:hAnsi="Times New Roman" w:cs="Times New Roman"/>
          <w:b/>
          <w:i/>
          <w:sz w:val="28"/>
          <w:szCs w:val="28"/>
        </w:rPr>
        <w:t>X</w:t>
      </w:r>
      <w:r w:rsidR="00567C39" w:rsidRPr="007B0222">
        <w:rPr>
          <w:rFonts w:ascii="Times New Roman" w:eastAsia="Times New Roman" w:hAnsi="Times New Roman" w:cs="Times New Roman"/>
          <w:b/>
          <w:i/>
          <w:sz w:val="28"/>
          <w:szCs w:val="28"/>
        </w:rPr>
        <w:t>ây dựng các chuyên mục pháp luật</w:t>
      </w:r>
      <w:r w:rsidR="00567C39">
        <w:rPr>
          <w:rFonts w:ascii="Times New Roman" w:eastAsia="Times New Roman" w:hAnsi="Times New Roman" w:cs="Times New Roman"/>
          <w:b/>
          <w:i/>
          <w:sz w:val="28"/>
          <w:szCs w:val="28"/>
        </w:rPr>
        <w:t xml:space="preserve"> cho doanh nghiệp nhỏ và vừa tr</w:t>
      </w:r>
      <w:r w:rsidR="00567C39" w:rsidRPr="007B0222">
        <w:rPr>
          <w:rFonts w:ascii="Times New Roman" w:eastAsia="Times New Roman" w:hAnsi="Times New Roman" w:cs="Times New Roman"/>
          <w:b/>
          <w:i/>
          <w:sz w:val="28"/>
          <w:szCs w:val="28"/>
        </w:rPr>
        <w:t>ê</w:t>
      </w:r>
      <w:r w:rsidR="00567C39">
        <w:rPr>
          <w:rFonts w:ascii="Times New Roman" w:eastAsia="Times New Roman" w:hAnsi="Times New Roman" w:cs="Times New Roman"/>
          <w:b/>
          <w:i/>
          <w:sz w:val="28"/>
          <w:szCs w:val="28"/>
        </w:rPr>
        <w:t>n</w:t>
      </w:r>
      <w:r w:rsidR="00427585">
        <w:rPr>
          <w:rFonts w:ascii="Times New Roman" w:eastAsia="Times New Roman" w:hAnsi="Times New Roman" w:cs="Times New Roman"/>
          <w:b/>
          <w:i/>
          <w:sz w:val="28"/>
          <w:szCs w:val="28"/>
        </w:rPr>
        <w:t xml:space="preserve"> </w:t>
      </w:r>
      <w:r w:rsidR="00567C39" w:rsidRPr="007B0222">
        <w:rPr>
          <w:rFonts w:ascii="Times New Roman" w:eastAsia="Times New Roman" w:hAnsi="Times New Roman" w:cs="Times New Roman"/>
          <w:b/>
          <w:i/>
          <w:spacing w:val="-6"/>
          <w:sz w:val="28"/>
          <w:szCs w:val="28"/>
        </w:rPr>
        <w:t xml:space="preserve">các </w:t>
      </w:r>
      <w:r w:rsidR="007D5524">
        <w:rPr>
          <w:rFonts w:ascii="Times New Roman" w:eastAsia="Times New Roman" w:hAnsi="Times New Roman" w:cs="Times New Roman"/>
          <w:b/>
          <w:i/>
          <w:spacing w:val="-6"/>
          <w:sz w:val="28"/>
          <w:szCs w:val="28"/>
        </w:rPr>
        <w:t>phương tiện truyền thông</w:t>
      </w:r>
      <w:r w:rsidR="00F2015D">
        <w:rPr>
          <w:rFonts w:ascii="Times New Roman" w:eastAsia="Times New Roman" w:hAnsi="Times New Roman" w:cs="Times New Roman"/>
          <w:b/>
          <w:i/>
          <w:spacing w:val="-6"/>
          <w:sz w:val="28"/>
          <w:szCs w:val="28"/>
        </w:rPr>
        <w:t xml:space="preserve">: </w:t>
      </w:r>
      <w:r w:rsidR="00F2015D">
        <w:rPr>
          <w:rFonts w:ascii="Times New Roman" w:eastAsia="Times New Roman" w:hAnsi="Times New Roman" w:cs="Times New Roman"/>
          <w:sz w:val="28"/>
          <w:szCs w:val="28"/>
        </w:rPr>
        <w:t>x</w:t>
      </w:r>
      <w:r w:rsidR="00567C39">
        <w:rPr>
          <w:rFonts w:ascii="Times New Roman" w:eastAsia="Times New Roman" w:hAnsi="Times New Roman" w:cs="Times New Roman"/>
          <w:sz w:val="28"/>
          <w:szCs w:val="28"/>
        </w:rPr>
        <w:t xml:space="preserve">ây </w:t>
      </w:r>
      <w:r w:rsidR="00567C39" w:rsidRPr="00CF43BB">
        <w:rPr>
          <w:rFonts w:ascii="Times New Roman" w:eastAsia="Times New Roman" w:hAnsi="Times New Roman" w:cs="Times New Roman"/>
          <w:sz w:val="28"/>
          <w:szCs w:val="28"/>
        </w:rPr>
        <w:t>dựng</w:t>
      </w:r>
      <w:r w:rsidR="00567C39">
        <w:rPr>
          <w:rFonts w:ascii="Times New Roman" w:eastAsia="Times New Roman" w:hAnsi="Times New Roman" w:cs="Times New Roman"/>
          <w:sz w:val="28"/>
          <w:szCs w:val="28"/>
        </w:rPr>
        <w:t xml:space="preserve"> các</w:t>
      </w:r>
      <w:r w:rsidR="00427585">
        <w:rPr>
          <w:rFonts w:ascii="Times New Roman" w:eastAsia="Times New Roman" w:hAnsi="Times New Roman" w:cs="Times New Roman"/>
          <w:sz w:val="28"/>
          <w:szCs w:val="28"/>
        </w:rPr>
        <w:t xml:space="preserve"> </w:t>
      </w:r>
      <w:r w:rsidR="00567C39" w:rsidRPr="00CF43BB">
        <w:rPr>
          <w:rFonts w:ascii="Times New Roman" w:eastAsia="Times New Roman" w:hAnsi="Times New Roman" w:cs="Times New Roman"/>
          <w:sz w:val="28"/>
          <w:szCs w:val="28"/>
        </w:rPr>
        <w:t xml:space="preserve">chuyên mục pháp luật </w:t>
      </w:r>
      <w:r w:rsidR="00567C39" w:rsidRPr="00666903">
        <w:rPr>
          <w:rFonts w:ascii="Times New Roman" w:eastAsia="Times New Roman" w:hAnsi="Times New Roman" w:cs="Times New Roman"/>
          <w:sz w:val="28"/>
          <w:szCs w:val="28"/>
        </w:rPr>
        <w:t>phát trên</w:t>
      </w:r>
      <w:r w:rsidR="00427585">
        <w:rPr>
          <w:rFonts w:ascii="Times New Roman" w:eastAsia="Times New Roman" w:hAnsi="Times New Roman" w:cs="Times New Roman"/>
          <w:sz w:val="28"/>
          <w:szCs w:val="28"/>
        </w:rPr>
        <w:t xml:space="preserve"> </w:t>
      </w:r>
      <w:r w:rsidR="00567C39" w:rsidRPr="00CF43BB">
        <w:rPr>
          <w:rFonts w:ascii="Times New Roman" w:eastAsia="Times New Roman" w:hAnsi="Times New Roman" w:cs="Times New Roman"/>
          <w:spacing w:val="-6"/>
          <w:sz w:val="28"/>
          <w:szCs w:val="28"/>
        </w:rPr>
        <w:t>các kênh truyền thông</w:t>
      </w:r>
      <w:r w:rsidR="00567C39">
        <w:rPr>
          <w:rFonts w:ascii="Times New Roman" w:eastAsia="Times New Roman" w:hAnsi="Times New Roman" w:cs="Times New Roman"/>
          <w:sz w:val="28"/>
          <w:szCs w:val="28"/>
        </w:rPr>
        <w:t xml:space="preserve">; </w:t>
      </w:r>
      <w:r w:rsidR="007D5524">
        <w:rPr>
          <w:rFonts w:ascii="Times New Roman" w:eastAsia="Times New Roman" w:hAnsi="Times New Roman" w:cs="Times New Roman"/>
          <w:sz w:val="28"/>
          <w:szCs w:val="28"/>
        </w:rPr>
        <w:t xml:space="preserve">xây dựng </w:t>
      </w:r>
      <w:r w:rsidR="00567C39" w:rsidRPr="00CF43BB">
        <w:rPr>
          <w:rFonts w:ascii="Times New Roman" w:eastAsia="Times New Roman" w:hAnsi="Times New Roman" w:cs="Times New Roman"/>
          <w:spacing w:val="-6"/>
          <w:sz w:val="28"/>
          <w:szCs w:val="28"/>
        </w:rPr>
        <w:t>các phóng sự</w:t>
      </w:r>
      <w:r w:rsidR="00567C39">
        <w:rPr>
          <w:rFonts w:ascii="Times New Roman" w:eastAsia="Times New Roman" w:hAnsi="Times New Roman" w:cs="Times New Roman"/>
          <w:spacing w:val="-6"/>
          <w:sz w:val="28"/>
          <w:szCs w:val="28"/>
        </w:rPr>
        <w:t>, chuy</w:t>
      </w:r>
      <w:r w:rsidR="00567C39" w:rsidRPr="004509E7">
        <w:rPr>
          <w:rFonts w:ascii="Times New Roman" w:eastAsia="Times New Roman" w:hAnsi="Times New Roman" w:cs="Times New Roman"/>
          <w:spacing w:val="-6"/>
          <w:sz w:val="28"/>
          <w:szCs w:val="28"/>
        </w:rPr>
        <w:t>ê</w:t>
      </w:r>
      <w:r w:rsidR="00567C39">
        <w:rPr>
          <w:rFonts w:ascii="Times New Roman" w:eastAsia="Times New Roman" w:hAnsi="Times New Roman" w:cs="Times New Roman"/>
          <w:spacing w:val="-6"/>
          <w:sz w:val="28"/>
          <w:szCs w:val="28"/>
        </w:rPr>
        <w:t>n đ</w:t>
      </w:r>
      <w:r w:rsidR="00567C39" w:rsidRPr="00DE6F87">
        <w:rPr>
          <w:rFonts w:ascii="Times New Roman" w:eastAsia="Times New Roman" w:hAnsi="Times New Roman" w:cs="Times New Roman"/>
          <w:spacing w:val="-6"/>
          <w:sz w:val="28"/>
          <w:szCs w:val="28"/>
        </w:rPr>
        <w:t>ề</w:t>
      </w:r>
      <w:r w:rsidR="00567C39">
        <w:rPr>
          <w:rFonts w:ascii="Times New Roman" w:eastAsia="Times New Roman" w:hAnsi="Times New Roman" w:cs="Times New Roman"/>
          <w:spacing w:val="-6"/>
          <w:sz w:val="28"/>
          <w:szCs w:val="28"/>
        </w:rPr>
        <w:t xml:space="preserve"> ph</w:t>
      </w:r>
      <w:r w:rsidR="00567C39" w:rsidRPr="00DE6F87">
        <w:rPr>
          <w:rFonts w:ascii="Times New Roman" w:eastAsia="Times New Roman" w:hAnsi="Times New Roman" w:cs="Times New Roman"/>
          <w:spacing w:val="-6"/>
          <w:sz w:val="28"/>
          <w:szCs w:val="28"/>
        </w:rPr>
        <w:t>áp</w:t>
      </w:r>
      <w:r w:rsidR="00567C39">
        <w:rPr>
          <w:rFonts w:ascii="Times New Roman" w:eastAsia="Times New Roman" w:hAnsi="Times New Roman" w:cs="Times New Roman"/>
          <w:spacing w:val="-6"/>
          <w:sz w:val="28"/>
          <w:szCs w:val="28"/>
        </w:rPr>
        <w:t xml:space="preserve"> lu</w:t>
      </w:r>
      <w:r w:rsidR="00567C39" w:rsidRPr="00DE6F87">
        <w:rPr>
          <w:rFonts w:ascii="Times New Roman" w:eastAsia="Times New Roman" w:hAnsi="Times New Roman" w:cs="Times New Roman"/>
          <w:spacing w:val="-6"/>
          <w:sz w:val="28"/>
          <w:szCs w:val="28"/>
        </w:rPr>
        <w:t>ật</w:t>
      </w:r>
      <w:r w:rsidR="00567C39" w:rsidRPr="0009099D">
        <w:rPr>
          <w:rFonts w:ascii="Times New Roman" w:eastAsia="Times New Roman" w:hAnsi="Times New Roman" w:cs="Times New Roman"/>
          <w:spacing w:val="-6"/>
          <w:sz w:val="28"/>
          <w:szCs w:val="28"/>
        </w:rPr>
        <w:t>.</w:t>
      </w:r>
    </w:p>
    <w:p w:rsidR="00567C39" w:rsidRDefault="007B5548" w:rsidP="00D0487A">
      <w:pPr>
        <w:spacing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2.2.</w:t>
      </w:r>
      <w:r w:rsidR="00567C39" w:rsidRPr="00263341">
        <w:rPr>
          <w:rFonts w:ascii="Times New Roman" w:eastAsia="Times New Roman" w:hAnsi="Times New Roman" w:cs="Times New Roman"/>
          <w:b/>
          <w:i/>
          <w:sz w:val="28"/>
          <w:szCs w:val="28"/>
        </w:rPr>
        <w:t>3. Tổ chức các hội nghị</w:t>
      </w:r>
      <w:r w:rsidR="007D5524">
        <w:rPr>
          <w:rFonts w:ascii="Times New Roman" w:eastAsia="Times New Roman" w:hAnsi="Times New Roman" w:cs="Times New Roman"/>
          <w:b/>
          <w:i/>
          <w:sz w:val="28"/>
          <w:szCs w:val="28"/>
        </w:rPr>
        <w:t>, diễn đàn</w:t>
      </w:r>
      <w:r w:rsidR="00567C39" w:rsidRPr="00263341">
        <w:rPr>
          <w:rFonts w:ascii="Times New Roman" w:eastAsia="Times New Roman" w:hAnsi="Times New Roman" w:cs="Times New Roman"/>
          <w:b/>
          <w:i/>
          <w:sz w:val="28"/>
          <w:szCs w:val="28"/>
        </w:rPr>
        <w:t xml:space="preserve"> đối thoại với doanh nghiệp nhỏ và vừa</w:t>
      </w:r>
      <w:r w:rsidR="00047925">
        <w:rPr>
          <w:rFonts w:ascii="Times New Roman" w:eastAsia="Times New Roman" w:hAnsi="Times New Roman" w:cs="Times New Roman"/>
          <w:b/>
          <w:i/>
          <w:sz w:val="28"/>
          <w:szCs w:val="28"/>
        </w:rPr>
        <w:t xml:space="preserve">: </w:t>
      </w:r>
      <w:r w:rsidR="00047925">
        <w:rPr>
          <w:rFonts w:ascii="Times New Roman" w:eastAsia="Times New Roman" w:hAnsi="Times New Roman" w:cs="Times New Roman"/>
          <w:sz w:val="28"/>
          <w:szCs w:val="28"/>
        </w:rPr>
        <w:t>t</w:t>
      </w:r>
      <w:r w:rsidR="00567C39" w:rsidRPr="00B20D8C">
        <w:rPr>
          <w:rFonts w:ascii="Times New Roman" w:eastAsia="Times New Roman" w:hAnsi="Times New Roman" w:cs="Times New Roman"/>
          <w:sz w:val="28"/>
          <w:szCs w:val="28"/>
        </w:rPr>
        <w:t>ổ</w:t>
      </w:r>
      <w:r w:rsidR="00567C39">
        <w:rPr>
          <w:rFonts w:ascii="Times New Roman" w:eastAsia="Times New Roman" w:hAnsi="Times New Roman" w:cs="Times New Roman"/>
          <w:sz w:val="28"/>
          <w:szCs w:val="28"/>
        </w:rPr>
        <w:t xml:space="preserve"> ch</w:t>
      </w:r>
      <w:r w:rsidR="00567C39" w:rsidRPr="00B20D8C">
        <w:rPr>
          <w:rFonts w:ascii="Times New Roman" w:eastAsia="Times New Roman" w:hAnsi="Times New Roman" w:cs="Times New Roman"/>
          <w:sz w:val="28"/>
          <w:szCs w:val="28"/>
        </w:rPr>
        <w:t>ức</w:t>
      </w:r>
      <w:r w:rsidR="00427585">
        <w:rPr>
          <w:rFonts w:ascii="Times New Roman" w:eastAsia="Times New Roman" w:hAnsi="Times New Roman" w:cs="Times New Roman"/>
          <w:sz w:val="28"/>
          <w:szCs w:val="28"/>
        </w:rPr>
        <w:t xml:space="preserve"> </w:t>
      </w:r>
      <w:r w:rsidR="00567C39" w:rsidRPr="00B20D8C">
        <w:rPr>
          <w:rFonts w:ascii="Times New Roman" w:eastAsia="Times New Roman" w:hAnsi="Times New Roman" w:cs="Times New Roman"/>
          <w:sz w:val="28"/>
          <w:szCs w:val="28"/>
        </w:rPr>
        <w:t xml:space="preserve">các hội nghị đối thoại </w:t>
      </w:r>
      <w:r w:rsidR="00567C39">
        <w:rPr>
          <w:rFonts w:ascii="Times New Roman" w:eastAsia="Times New Roman" w:hAnsi="Times New Roman" w:cs="Times New Roman"/>
          <w:sz w:val="28"/>
          <w:szCs w:val="28"/>
        </w:rPr>
        <w:t>tr</w:t>
      </w:r>
      <w:r w:rsidR="00567C39" w:rsidRPr="002E7643">
        <w:rPr>
          <w:rFonts w:ascii="Times New Roman" w:eastAsia="Times New Roman" w:hAnsi="Times New Roman" w:cs="Times New Roman"/>
          <w:sz w:val="28"/>
          <w:szCs w:val="28"/>
        </w:rPr>
        <w:t>ực</w:t>
      </w:r>
      <w:r w:rsidR="00567C39">
        <w:rPr>
          <w:rFonts w:ascii="Times New Roman" w:eastAsia="Times New Roman" w:hAnsi="Times New Roman" w:cs="Times New Roman"/>
          <w:sz w:val="28"/>
          <w:szCs w:val="28"/>
        </w:rPr>
        <w:t xml:space="preserve"> ti</w:t>
      </w:r>
      <w:r w:rsidR="00567C39" w:rsidRPr="002E7643">
        <w:rPr>
          <w:rFonts w:ascii="Times New Roman" w:eastAsia="Times New Roman" w:hAnsi="Times New Roman" w:cs="Times New Roman"/>
          <w:sz w:val="28"/>
          <w:szCs w:val="28"/>
        </w:rPr>
        <w:t>ếp</w:t>
      </w:r>
      <w:r w:rsidR="00427585">
        <w:rPr>
          <w:rFonts w:ascii="Times New Roman" w:eastAsia="Times New Roman" w:hAnsi="Times New Roman" w:cs="Times New Roman"/>
          <w:sz w:val="28"/>
          <w:szCs w:val="28"/>
        </w:rPr>
        <w:t xml:space="preserve"> để cung cấp các thông tin pháp lý</w:t>
      </w:r>
      <w:r w:rsidR="00AA3607">
        <w:rPr>
          <w:rFonts w:ascii="Times New Roman" w:eastAsia="Times New Roman" w:hAnsi="Times New Roman" w:cs="Times New Roman"/>
          <w:sz w:val="28"/>
          <w:szCs w:val="28"/>
        </w:rPr>
        <w:t xml:space="preserve">; </w:t>
      </w:r>
      <w:r w:rsidR="00567C39">
        <w:rPr>
          <w:rFonts w:ascii="Times New Roman" w:eastAsia="Times New Roman" w:hAnsi="Times New Roman" w:cs="Times New Roman"/>
          <w:sz w:val="28"/>
          <w:szCs w:val="28"/>
        </w:rPr>
        <w:t>t</w:t>
      </w:r>
      <w:r w:rsidR="00567C39" w:rsidRPr="00807C8C">
        <w:rPr>
          <w:rFonts w:ascii="Times New Roman" w:eastAsia="Times New Roman" w:hAnsi="Times New Roman" w:cs="Times New Roman"/>
          <w:sz w:val="28"/>
          <w:szCs w:val="28"/>
        </w:rPr>
        <w:t>ổ</w:t>
      </w:r>
      <w:r w:rsidR="00567C39">
        <w:rPr>
          <w:rFonts w:ascii="Times New Roman" w:eastAsia="Times New Roman" w:hAnsi="Times New Roman" w:cs="Times New Roman"/>
          <w:sz w:val="28"/>
          <w:szCs w:val="28"/>
        </w:rPr>
        <w:t xml:space="preserve"> ch</w:t>
      </w:r>
      <w:r w:rsidR="00567C39" w:rsidRPr="00807C8C">
        <w:rPr>
          <w:rFonts w:ascii="Times New Roman" w:eastAsia="Times New Roman" w:hAnsi="Times New Roman" w:cs="Times New Roman"/>
          <w:sz w:val="28"/>
          <w:szCs w:val="28"/>
        </w:rPr>
        <w:t>ức</w:t>
      </w:r>
      <w:r w:rsidR="00567C39">
        <w:rPr>
          <w:rFonts w:ascii="Times New Roman" w:eastAsia="Times New Roman" w:hAnsi="Times New Roman" w:cs="Times New Roman"/>
          <w:sz w:val="28"/>
          <w:szCs w:val="28"/>
        </w:rPr>
        <w:t xml:space="preserve"> di</w:t>
      </w:r>
      <w:r w:rsidR="00567C39" w:rsidRPr="00807C8C">
        <w:rPr>
          <w:rFonts w:ascii="Times New Roman" w:eastAsia="Times New Roman" w:hAnsi="Times New Roman" w:cs="Times New Roman"/>
          <w:sz w:val="28"/>
          <w:szCs w:val="28"/>
        </w:rPr>
        <w:t>ễn</w:t>
      </w:r>
      <w:r w:rsidR="00427585">
        <w:rPr>
          <w:rFonts w:ascii="Times New Roman" w:eastAsia="Times New Roman" w:hAnsi="Times New Roman" w:cs="Times New Roman"/>
          <w:sz w:val="28"/>
          <w:szCs w:val="28"/>
        </w:rPr>
        <w:t xml:space="preserve"> </w:t>
      </w:r>
      <w:r w:rsidR="00567C39" w:rsidRPr="00807C8C">
        <w:rPr>
          <w:rFonts w:ascii="Times New Roman" w:eastAsia="Times New Roman" w:hAnsi="Times New Roman" w:cs="Times New Roman"/>
          <w:sz w:val="28"/>
          <w:szCs w:val="28"/>
        </w:rPr>
        <w:t>đàn</w:t>
      </w:r>
      <w:r w:rsidR="00427585">
        <w:rPr>
          <w:rFonts w:ascii="Times New Roman" w:eastAsia="Times New Roman" w:hAnsi="Times New Roman" w:cs="Times New Roman"/>
          <w:sz w:val="28"/>
          <w:szCs w:val="28"/>
        </w:rPr>
        <w:t xml:space="preserve"> </w:t>
      </w:r>
      <w:r w:rsidR="007D5524">
        <w:rPr>
          <w:rFonts w:ascii="Times New Roman" w:eastAsia="Times New Roman" w:hAnsi="Times New Roman" w:cs="Times New Roman"/>
          <w:sz w:val="28"/>
          <w:szCs w:val="28"/>
        </w:rPr>
        <w:t>kinh doanh và pháp luật cho</w:t>
      </w:r>
      <w:r w:rsidR="00427585">
        <w:rPr>
          <w:rFonts w:ascii="Times New Roman" w:eastAsia="Times New Roman" w:hAnsi="Times New Roman" w:cs="Times New Roman"/>
          <w:sz w:val="28"/>
          <w:szCs w:val="28"/>
        </w:rPr>
        <w:t xml:space="preserve"> </w:t>
      </w:r>
      <w:r w:rsidR="00567C39" w:rsidRPr="00290A61">
        <w:rPr>
          <w:rFonts w:ascii="Times New Roman" w:eastAsia="Times New Roman" w:hAnsi="Times New Roman" w:cs="Times New Roman"/>
          <w:sz w:val="28"/>
          <w:szCs w:val="28"/>
        </w:rPr>
        <w:t>doanh nghiệp nhỏ và vừa</w:t>
      </w:r>
      <w:r w:rsidR="00427585">
        <w:rPr>
          <w:rFonts w:ascii="Times New Roman" w:eastAsia="Times New Roman" w:hAnsi="Times New Roman" w:cs="Times New Roman"/>
          <w:sz w:val="28"/>
          <w:szCs w:val="28"/>
        </w:rPr>
        <w:t xml:space="preserve"> thông qua ứng dụng công nghệ thông tin, thành tự</w:t>
      </w:r>
      <w:r w:rsidR="000E7D58">
        <w:rPr>
          <w:rFonts w:ascii="Times New Roman" w:eastAsia="Times New Roman" w:hAnsi="Times New Roman" w:cs="Times New Roman"/>
          <w:sz w:val="28"/>
          <w:szCs w:val="28"/>
        </w:rPr>
        <w:t>u</w:t>
      </w:r>
      <w:r w:rsidR="00427585">
        <w:rPr>
          <w:rFonts w:ascii="Times New Roman" w:eastAsia="Times New Roman" w:hAnsi="Times New Roman" w:cs="Times New Roman"/>
          <w:sz w:val="28"/>
          <w:szCs w:val="28"/>
        </w:rPr>
        <w:t xml:space="preserve"> của cuộc Cách mạng công nghiệp lần thứ tư</w:t>
      </w:r>
      <w:r w:rsidR="00567C39">
        <w:rPr>
          <w:rFonts w:ascii="Times New Roman" w:eastAsia="Times New Roman" w:hAnsi="Times New Roman" w:cs="Times New Roman"/>
          <w:sz w:val="28"/>
          <w:szCs w:val="28"/>
        </w:rPr>
        <w:t>.</w:t>
      </w:r>
    </w:p>
    <w:p w:rsidR="00567C39" w:rsidRDefault="007B5548" w:rsidP="00D0487A">
      <w:pPr>
        <w:spacing w:after="0" w:line="264" w:lineRule="auto"/>
        <w:ind w:firstLine="720"/>
        <w:jc w:val="both"/>
        <w:rPr>
          <w:rFonts w:ascii="Times New Roman" w:hAnsi="Times New Roman"/>
          <w:sz w:val="28"/>
          <w:szCs w:val="28"/>
          <w:lang w:val="pl-PL"/>
        </w:rPr>
      </w:pPr>
      <w:r>
        <w:rPr>
          <w:rFonts w:ascii="Times New Roman" w:eastAsia="Times New Roman" w:hAnsi="Times New Roman" w:cs="Times New Roman"/>
          <w:b/>
          <w:i/>
          <w:sz w:val="28"/>
          <w:szCs w:val="28"/>
        </w:rPr>
        <w:t>2.2.</w:t>
      </w:r>
      <w:r w:rsidR="00567C39" w:rsidRPr="00290A61">
        <w:rPr>
          <w:rFonts w:ascii="Times New Roman" w:eastAsia="Times New Roman" w:hAnsi="Times New Roman" w:cs="Times New Roman"/>
          <w:b/>
          <w:i/>
          <w:sz w:val="28"/>
          <w:szCs w:val="28"/>
        </w:rPr>
        <w:t xml:space="preserve">4. </w:t>
      </w:r>
      <w:r w:rsidR="00567C39" w:rsidRPr="00290A61">
        <w:rPr>
          <w:rFonts w:ascii="Times New Roman" w:hAnsi="Times New Roman"/>
          <w:b/>
          <w:i/>
          <w:sz w:val="28"/>
          <w:szCs w:val="28"/>
          <w:lang w:val="pl-PL"/>
        </w:rPr>
        <w:t xml:space="preserve">Xây dựng </w:t>
      </w:r>
      <w:r w:rsidR="00567C39">
        <w:rPr>
          <w:rFonts w:ascii="Times New Roman" w:hAnsi="Times New Roman"/>
          <w:b/>
          <w:i/>
          <w:sz w:val="28"/>
          <w:szCs w:val="28"/>
          <w:lang w:val="pl-PL"/>
        </w:rPr>
        <w:t>b</w:t>
      </w:r>
      <w:r w:rsidR="00567C39" w:rsidRPr="009B306E">
        <w:rPr>
          <w:rFonts w:ascii="Times New Roman" w:hAnsi="Times New Roman"/>
          <w:b/>
          <w:i/>
          <w:sz w:val="28"/>
          <w:szCs w:val="28"/>
          <w:lang w:val="pl-PL"/>
        </w:rPr>
        <w:t>ả</w:t>
      </w:r>
      <w:r w:rsidR="00567C39">
        <w:rPr>
          <w:rFonts w:ascii="Times New Roman" w:hAnsi="Times New Roman"/>
          <w:b/>
          <w:i/>
          <w:sz w:val="28"/>
          <w:szCs w:val="28"/>
          <w:lang w:val="pl-PL"/>
        </w:rPr>
        <w:t xml:space="preserve">n tin, </w:t>
      </w:r>
      <w:r w:rsidR="00567C39" w:rsidRPr="00290A61">
        <w:rPr>
          <w:rFonts w:ascii="Times New Roman" w:hAnsi="Times New Roman"/>
          <w:b/>
          <w:i/>
          <w:sz w:val="28"/>
          <w:szCs w:val="28"/>
          <w:lang w:val="pl-PL"/>
        </w:rPr>
        <w:t>tài liệ</w:t>
      </w:r>
      <w:r w:rsidR="00567C39">
        <w:rPr>
          <w:rFonts w:ascii="Times New Roman" w:hAnsi="Times New Roman"/>
          <w:b/>
          <w:i/>
          <w:sz w:val="28"/>
          <w:szCs w:val="28"/>
          <w:lang w:val="pl-PL"/>
        </w:rPr>
        <w:t>u</w:t>
      </w:r>
      <w:r w:rsidR="00567C39" w:rsidRPr="009B306E">
        <w:rPr>
          <w:rFonts w:ascii="Times New Roman" w:hAnsi="Times New Roman"/>
          <w:b/>
          <w:i/>
          <w:sz w:val="28"/>
          <w:szCs w:val="28"/>
          <w:lang w:val="pl-PL"/>
        </w:rPr>
        <w:t xml:space="preserve"> </w:t>
      </w:r>
      <w:r w:rsidR="00427585">
        <w:rPr>
          <w:rFonts w:ascii="Times New Roman" w:hAnsi="Times New Roman"/>
          <w:b/>
          <w:i/>
          <w:sz w:val="28"/>
          <w:szCs w:val="28"/>
          <w:lang w:val="pl-PL"/>
        </w:rPr>
        <w:t xml:space="preserve">để cung cấp thông tin </w:t>
      </w:r>
      <w:r w:rsidR="00567C39" w:rsidRPr="009B306E">
        <w:rPr>
          <w:rFonts w:ascii="Times New Roman" w:hAnsi="Times New Roman"/>
          <w:b/>
          <w:i/>
          <w:sz w:val="28"/>
          <w:szCs w:val="28"/>
          <w:lang w:val="pl-PL"/>
        </w:rPr>
        <w:t xml:space="preserve">hỗ trợ pháp lý cho doanh nghiệp </w:t>
      </w:r>
      <w:r w:rsidR="00567C39" w:rsidRPr="009B306E">
        <w:rPr>
          <w:rFonts w:ascii="Times New Roman" w:eastAsia="Times New Roman" w:hAnsi="Times New Roman" w:cs="Times New Roman"/>
          <w:b/>
          <w:i/>
          <w:sz w:val="28"/>
          <w:szCs w:val="28"/>
        </w:rPr>
        <w:t>nhỏ và vừa</w:t>
      </w:r>
      <w:r w:rsidR="00047925">
        <w:rPr>
          <w:rFonts w:ascii="Times New Roman" w:eastAsia="Times New Roman" w:hAnsi="Times New Roman" w:cs="Times New Roman"/>
          <w:b/>
          <w:i/>
          <w:sz w:val="28"/>
          <w:szCs w:val="28"/>
        </w:rPr>
        <w:t xml:space="preserve">: </w:t>
      </w:r>
      <w:r w:rsidR="00047925" w:rsidRPr="00047925">
        <w:rPr>
          <w:rFonts w:ascii="Times New Roman" w:eastAsia="Times New Roman" w:hAnsi="Times New Roman" w:cs="Times New Roman"/>
          <w:sz w:val="28"/>
          <w:szCs w:val="28"/>
        </w:rPr>
        <w:t>x</w:t>
      </w:r>
      <w:r w:rsidR="00567C39" w:rsidRPr="006468C1">
        <w:rPr>
          <w:rFonts w:ascii="Times New Roman" w:hAnsi="Times New Roman"/>
          <w:sz w:val="28"/>
          <w:szCs w:val="28"/>
          <w:lang w:val="pl-PL"/>
        </w:rPr>
        <w:t>â</w:t>
      </w:r>
      <w:r w:rsidR="00567C39">
        <w:rPr>
          <w:rFonts w:ascii="Times New Roman" w:hAnsi="Times New Roman"/>
          <w:sz w:val="28"/>
          <w:szCs w:val="28"/>
          <w:lang w:val="pl-PL"/>
        </w:rPr>
        <w:t>y d</w:t>
      </w:r>
      <w:r w:rsidR="00567C39" w:rsidRPr="006468C1">
        <w:rPr>
          <w:rFonts w:ascii="Times New Roman" w:hAnsi="Times New Roman"/>
          <w:sz w:val="28"/>
          <w:szCs w:val="28"/>
          <w:lang w:val="pl-PL"/>
        </w:rPr>
        <w:t>ựng</w:t>
      </w:r>
      <w:r w:rsidR="00567C39">
        <w:rPr>
          <w:rFonts w:ascii="Times New Roman" w:hAnsi="Times New Roman"/>
          <w:sz w:val="28"/>
          <w:szCs w:val="28"/>
          <w:lang w:val="pl-PL"/>
        </w:rPr>
        <w:t xml:space="preserve"> v</w:t>
      </w:r>
      <w:r w:rsidR="00567C39" w:rsidRPr="006468C1">
        <w:rPr>
          <w:rFonts w:ascii="Times New Roman" w:hAnsi="Times New Roman"/>
          <w:sz w:val="28"/>
          <w:szCs w:val="28"/>
          <w:lang w:val="pl-PL"/>
        </w:rPr>
        <w:t>à</w:t>
      </w:r>
      <w:r w:rsidR="00567C39">
        <w:rPr>
          <w:rFonts w:ascii="Times New Roman" w:hAnsi="Times New Roman"/>
          <w:sz w:val="28"/>
          <w:szCs w:val="28"/>
          <w:lang w:val="pl-PL"/>
        </w:rPr>
        <w:t xml:space="preserve"> ph</w:t>
      </w:r>
      <w:r w:rsidR="00567C39" w:rsidRPr="006468C1">
        <w:rPr>
          <w:rFonts w:ascii="Times New Roman" w:hAnsi="Times New Roman"/>
          <w:sz w:val="28"/>
          <w:szCs w:val="28"/>
          <w:lang w:val="pl-PL"/>
        </w:rPr>
        <w:t>át</w:t>
      </w:r>
      <w:r w:rsidR="00567C39">
        <w:rPr>
          <w:rFonts w:ascii="Times New Roman" w:hAnsi="Times New Roman"/>
          <w:sz w:val="28"/>
          <w:szCs w:val="28"/>
          <w:lang w:val="pl-PL"/>
        </w:rPr>
        <w:t xml:space="preserve"> h</w:t>
      </w:r>
      <w:r w:rsidR="00567C39" w:rsidRPr="006468C1">
        <w:rPr>
          <w:rFonts w:ascii="Times New Roman" w:hAnsi="Times New Roman"/>
          <w:sz w:val="28"/>
          <w:szCs w:val="28"/>
          <w:lang w:val="pl-PL"/>
        </w:rPr>
        <w:t>ành</w:t>
      </w:r>
      <w:r w:rsidR="00427585">
        <w:rPr>
          <w:rFonts w:ascii="Times New Roman" w:hAnsi="Times New Roman"/>
          <w:sz w:val="28"/>
          <w:szCs w:val="28"/>
          <w:lang w:val="pl-PL"/>
        </w:rPr>
        <w:t xml:space="preserve"> </w:t>
      </w:r>
      <w:r w:rsidR="003272CB">
        <w:rPr>
          <w:rFonts w:ascii="Times New Roman" w:hAnsi="Times New Roman"/>
          <w:sz w:val="28"/>
          <w:szCs w:val="28"/>
          <w:lang w:val="pl-PL"/>
        </w:rPr>
        <w:t xml:space="preserve">bản tin </w:t>
      </w:r>
      <w:r w:rsidR="00567C39" w:rsidRPr="0056431D">
        <w:rPr>
          <w:rFonts w:ascii="Times New Roman" w:hAnsi="Times New Roman"/>
          <w:sz w:val="28"/>
          <w:szCs w:val="28"/>
          <w:lang w:val="pl-PL"/>
        </w:rPr>
        <w:t>định</w:t>
      </w:r>
      <w:r w:rsidR="00567C39">
        <w:rPr>
          <w:rFonts w:ascii="Times New Roman" w:hAnsi="Times New Roman"/>
          <w:sz w:val="28"/>
          <w:szCs w:val="28"/>
          <w:lang w:val="pl-PL"/>
        </w:rPr>
        <w:t xml:space="preserve"> k</w:t>
      </w:r>
      <w:r w:rsidR="00567C39" w:rsidRPr="0056431D">
        <w:rPr>
          <w:rFonts w:ascii="Times New Roman" w:hAnsi="Times New Roman"/>
          <w:sz w:val="28"/>
          <w:szCs w:val="28"/>
          <w:lang w:val="pl-PL"/>
        </w:rPr>
        <w:t>ỳ</w:t>
      </w:r>
      <w:r w:rsidR="00567C39">
        <w:rPr>
          <w:rFonts w:ascii="Times New Roman" w:hAnsi="Times New Roman"/>
          <w:sz w:val="28"/>
          <w:szCs w:val="28"/>
          <w:lang w:val="pl-PL"/>
        </w:rPr>
        <w:t xml:space="preserve"> theo chuy</w:t>
      </w:r>
      <w:r w:rsidR="00567C39" w:rsidRPr="0056431D">
        <w:rPr>
          <w:rFonts w:ascii="Times New Roman" w:hAnsi="Times New Roman"/>
          <w:sz w:val="28"/>
          <w:szCs w:val="28"/>
          <w:lang w:val="pl-PL"/>
        </w:rPr>
        <w:t>ê</w:t>
      </w:r>
      <w:r w:rsidR="00567C39">
        <w:rPr>
          <w:rFonts w:ascii="Times New Roman" w:hAnsi="Times New Roman"/>
          <w:sz w:val="28"/>
          <w:szCs w:val="28"/>
          <w:lang w:val="pl-PL"/>
        </w:rPr>
        <w:t>n đ</w:t>
      </w:r>
      <w:r w:rsidR="00567C39" w:rsidRPr="0056431D">
        <w:rPr>
          <w:rFonts w:ascii="Times New Roman" w:hAnsi="Times New Roman"/>
          <w:sz w:val="28"/>
          <w:szCs w:val="28"/>
          <w:lang w:val="pl-PL"/>
        </w:rPr>
        <w:t>ề</w:t>
      </w:r>
      <w:r w:rsidR="00427585">
        <w:rPr>
          <w:rFonts w:ascii="Times New Roman" w:hAnsi="Times New Roman"/>
          <w:sz w:val="28"/>
          <w:szCs w:val="28"/>
          <w:lang w:val="pl-PL"/>
        </w:rPr>
        <w:t xml:space="preserve"> </w:t>
      </w:r>
      <w:r w:rsidR="00300F66">
        <w:rPr>
          <w:rFonts w:ascii="Times New Roman" w:hAnsi="Times New Roman"/>
          <w:sz w:val="28"/>
          <w:szCs w:val="28"/>
          <w:lang w:val="pl-PL"/>
        </w:rPr>
        <w:t xml:space="preserve">các bản tin điện tử; </w:t>
      </w:r>
      <w:r w:rsidR="00AA3607">
        <w:rPr>
          <w:rFonts w:ascii="Times New Roman" w:hAnsi="Times New Roman"/>
          <w:sz w:val="28"/>
          <w:szCs w:val="28"/>
          <w:lang w:val="pl-PL"/>
        </w:rPr>
        <w:t>x</w:t>
      </w:r>
      <w:r w:rsidR="00567C39" w:rsidRPr="00E91F9A">
        <w:rPr>
          <w:rFonts w:ascii="Times New Roman" w:hAnsi="Times New Roman"/>
          <w:sz w:val="28"/>
          <w:szCs w:val="28"/>
          <w:lang w:val="pl-PL"/>
        </w:rPr>
        <w:t>ây dựng tài liệu</w:t>
      </w:r>
      <w:r w:rsidR="00427585">
        <w:rPr>
          <w:rFonts w:ascii="Times New Roman" w:hAnsi="Times New Roman"/>
          <w:sz w:val="28"/>
          <w:szCs w:val="28"/>
          <w:lang w:val="pl-PL"/>
        </w:rPr>
        <w:t xml:space="preserve"> </w:t>
      </w:r>
      <w:r w:rsidR="00300F66">
        <w:rPr>
          <w:rFonts w:ascii="Times New Roman" w:hAnsi="Times New Roman"/>
          <w:sz w:val="28"/>
          <w:szCs w:val="28"/>
          <w:lang w:val="pl-PL"/>
        </w:rPr>
        <w:t>điện tử về công tác hỗ trợ pháp lý cho doanh nghiệp</w:t>
      </w:r>
      <w:r w:rsidR="00567C39">
        <w:rPr>
          <w:rFonts w:ascii="Times New Roman" w:hAnsi="Times New Roman"/>
          <w:sz w:val="28"/>
          <w:szCs w:val="28"/>
          <w:lang w:val="pl-PL"/>
        </w:rPr>
        <w:t>.</w:t>
      </w:r>
    </w:p>
    <w:p w:rsidR="003272CB" w:rsidRDefault="003272CB" w:rsidP="00D0487A">
      <w:pPr>
        <w:spacing w:after="0" w:line="264" w:lineRule="auto"/>
        <w:ind w:firstLine="720"/>
        <w:jc w:val="both"/>
        <w:rPr>
          <w:rFonts w:ascii="Times New Roman" w:eastAsia="Times New Roman" w:hAnsi="Times New Roman" w:cs="Times New Roman"/>
          <w:sz w:val="28"/>
          <w:szCs w:val="28"/>
        </w:rPr>
      </w:pPr>
      <w:r w:rsidRPr="00740B94">
        <w:rPr>
          <w:rFonts w:ascii="Times New Roman" w:hAnsi="Times New Roman"/>
          <w:b/>
          <w:i/>
          <w:sz w:val="28"/>
          <w:szCs w:val="28"/>
          <w:lang w:val="pl-PL"/>
        </w:rPr>
        <w:t xml:space="preserve">2.2.5. </w:t>
      </w:r>
      <w:r w:rsidRPr="00300F66">
        <w:rPr>
          <w:rFonts w:ascii="Times New Roman" w:hAnsi="Times New Roman"/>
          <w:b/>
          <w:i/>
          <w:sz w:val="28"/>
          <w:szCs w:val="28"/>
          <w:lang w:val="pl-PL"/>
        </w:rPr>
        <w:t>Cung cấp thông tin về công tác hỗ trợ pháp lý:</w:t>
      </w:r>
      <w:r>
        <w:rPr>
          <w:rFonts w:ascii="Times New Roman" w:hAnsi="Times New Roman"/>
          <w:sz w:val="28"/>
          <w:szCs w:val="28"/>
          <w:lang w:val="pl-PL"/>
        </w:rPr>
        <w:t xml:space="preserve"> cung cấp thông tin về các chính sách, dự án, chương trình hỗ trợ pháp lý </w:t>
      </w:r>
      <w:r>
        <w:rPr>
          <w:rFonts w:ascii="Times New Roman" w:eastAsia="Times New Roman" w:hAnsi="Times New Roman" w:cs="Times New Roman"/>
          <w:sz w:val="28"/>
          <w:szCs w:val="28"/>
        </w:rPr>
        <w:t>của các Bộ, ngành, địa phương</w:t>
      </w:r>
      <w:r w:rsidR="009A2CE8">
        <w:rPr>
          <w:rFonts w:ascii="Times New Roman" w:eastAsia="Times New Roman" w:hAnsi="Times New Roman" w:cs="Times New Roman"/>
          <w:sz w:val="28"/>
          <w:szCs w:val="28"/>
        </w:rPr>
        <w:t>; cập nhật tình hình triển khai công tác hỗ trợ pháp lý cho doanh nghiệp</w:t>
      </w:r>
      <w:r>
        <w:rPr>
          <w:rFonts w:ascii="Times New Roman" w:eastAsia="Times New Roman" w:hAnsi="Times New Roman" w:cs="Times New Roman"/>
          <w:sz w:val="28"/>
          <w:szCs w:val="28"/>
        </w:rPr>
        <w:t>.</w:t>
      </w:r>
    </w:p>
    <w:p w:rsidR="00567C39" w:rsidRDefault="00EA5510" w:rsidP="00D0487A">
      <w:pPr>
        <w:spacing w:after="0" w:line="264"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567C39">
        <w:rPr>
          <w:rFonts w:ascii="Times New Roman" w:eastAsia="Times New Roman" w:hAnsi="Times New Roman" w:cs="Times New Roman"/>
          <w:b/>
          <w:sz w:val="28"/>
          <w:szCs w:val="28"/>
        </w:rPr>
        <w:t xml:space="preserve">2. </w:t>
      </w:r>
      <w:r w:rsidR="00034F88">
        <w:rPr>
          <w:rFonts w:ascii="Times New Roman" w:eastAsia="Times New Roman" w:hAnsi="Times New Roman" w:cs="Times New Roman"/>
          <w:b/>
          <w:sz w:val="28"/>
          <w:szCs w:val="28"/>
        </w:rPr>
        <w:t>Nhóm hoạt động 2: B</w:t>
      </w:r>
      <w:r w:rsidR="00567C39" w:rsidRPr="009060EC">
        <w:rPr>
          <w:rFonts w:ascii="Times New Roman" w:eastAsia="Times New Roman" w:hAnsi="Times New Roman" w:cs="Times New Roman"/>
          <w:b/>
          <w:sz w:val="28"/>
          <w:szCs w:val="28"/>
        </w:rPr>
        <w:t>ồi dưỡng kiến thức pháp luật</w:t>
      </w:r>
    </w:p>
    <w:p w:rsidR="00567C39" w:rsidRPr="00B14374" w:rsidRDefault="00EA5510" w:rsidP="00D0487A">
      <w:pPr>
        <w:spacing w:after="0" w:line="264"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b/>
          <w:i/>
          <w:sz w:val="28"/>
          <w:szCs w:val="28"/>
        </w:rPr>
        <w:t>2.</w:t>
      </w:r>
      <w:r w:rsidR="00567C39" w:rsidRPr="002B3B4E">
        <w:rPr>
          <w:rFonts w:ascii="Times New Roman" w:eastAsia="Times New Roman" w:hAnsi="Times New Roman" w:cs="Times New Roman"/>
          <w:b/>
          <w:i/>
          <w:sz w:val="28"/>
          <w:szCs w:val="28"/>
        </w:rPr>
        <w:t xml:space="preserve">2.1. Bồi dưỡng kiến thức pháp luật </w:t>
      </w:r>
      <w:r w:rsidR="00567C39" w:rsidRPr="002B3B4E">
        <w:rPr>
          <w:rFonts w:ascii="Times New Roman" w:eastAsia="Times New Roman" w:hAnsi="Times New Roman" w:cs="Times New Roman"/>
          <w:b/>
          <w:i/>
          <w:spacing w:val="-4"/>
          <w:sz w:val="28"/>
          <w:szCs w:val="28"/>
        </w:rPr>
        <w:t>cho doanh nghiệp nhỏ và vừa</w:t>
      </w:r>
      <w:r w:rsidR="004E3D36">
        <w:rPr>
          <w:rFonts w:ascii="Times New Roman" w:eastAsia="Times New Roman" w:hAnsi="Times New Roman" w:cs="Times New Roman"/>
          <w:b/>
          <w:i/>
          <w:spacing w:val="-4"/>
          <w:sz w:val="28"/>
          <w:szCs w:val="28"/>
        </w:rPr>
        <w:t xml:space="preserve">: </w:t>
      </w:r>
      <w:r w:rsidR="004E3D36">
        <w:rPr>
          <w:rFonts w:ascii="Times New Roman" w:eastAsia="Times New Roman" w:hAnsi="Times New Roman" w:cs="Times New Roman"/>
          <w:sz w:val="28"/>
          <w:szCs w:val="28"/>
        </w:rPr>
        <w:t>t</w:t>
      </w:r>
      <w:r w:rsidR="00567C39" w:rsidRPr="008537BC">
        <w:rPr>
          <w:rFonts w:ascii="Times New Roman" w:eastAsia="Times New Roman" w:hAnsi="Times New Roman" w:cs="Times New Roman"/>
          <w:sz w:val="28"/>
          <w:szCs w:val="28"/>
        </w:rPr>
        <w:t>ổ</w:t>
      </w:r>
      <w:r w:rsidR="00567C39">
        <w:rPr>
          <w:rFonts w:ascii="Times New Roman" w:eastAsia="Times New Roman" w:hAnsi="Times New Roman" w:cs="Times New Roman"/>
          <w:sz w:val="28"/>
          <w:szCs w:val="28"/>
        </w:rPr>
        <w:t xml:space="preserve"> ch</w:t>
      </w:r>
      <w:r w:rsidR="00567C39" w:rsidRPr="008537BC">
        <w:rPr>
          <w:rFonts w:ascii="Times New Roman" w:eastAsia="Times New Roman" w:hAnsi="Times New Roman" w:cs="Times New Roman"/>
          <w:sz w:val="28"/>
          <w:szCs w:val="28"/>
        </w:rPr>
        <w:t>ức</w:t>
      </w:r>
      <w:r w:rsidR="00567C39">
        <w:rPr>
          <w:rFonts w:ascii="Times New Roman" w:eastAsia="Times New Roman" w:hAnsi="Times New Roman" w:cs="Times New Roman"/>
          <w:sz w:val="28"/>
          <w:szCs w:val="28"/>
        </w:rPr>
        <w:t xml:space="preserve"> c</w:t>
      </w:r>
      <w:r w:rsidR="00567C39" w:rsidRPr="008537BC">
        <w:rPr>
          <w:rFonts w:ascii="Times New Roman" w:eastAsia="Times New Roman" w:hAnsi="Times New Roman" w:cs="Times New Roman"/>
          <w:sz w:val="28"/>
          <w:szCs w:val="28"/>
        </w:rPr>
        <w:t>ác</w:t>
      </w:r>
      <w:r w:rsidR="00567C39">
        <w:rPr>
          <w:rFonts w:ascii="Times New Roman" w:eastAsia="Times New Roman" w:hAnsi="Times New Roman" w:cs="Times New Roman"/>
          <w:sz w:val="28"/>
          <w:szCs w:val="28"/>
        </w:rPr>
        <w:t xml:space="preserve"> l</w:t>
      </w:r>
      <w:r w:rsidR="00567C39" w:rsidRPr="008537BC">
        <w:rPr>
          <w:rFonts w:ascii="Times New Roman" w:eastAsia="Times New Roman" w:hAnsi="Times New Roman" w:cs="Times New Roman"/>
          <w:sz w:val="28"/>
          <w:szCs w:val="28"/>
        </w:rPr>
        <w:t>ớp</w:t>
      </w:r>
      <w:r w:rsidR="00427585">
        <w:rPr>
          <w:rFonts w:ascii="Times New Roman" w:eastAsia="Times New Roman" w:hAnsi="Times New Roman" w:cs="Times New Roman"/>
          <w:sz w:val="28"/>
          <w:szCs w:val="28"/>
        </w:rPr>
        <w:t xml:space="preserve"> </w:t>
      </w:r>
      <w:r w:rsidR="00567C39">
        <w:rPr>
          <w:rFonts w:ascii="Times New Roman" w:eastAsia="Times New Roman" w:hAnsi="Times New Roman" w:cs="Times New Roman"/>
          <w:sz w:val="28"/>
          <w:szCs w:val="28"/>
        </w:rPr>
        <w:t>b</w:t>
      </w:r>
      <w:r w:rsidR="00567C39" w:rsidRPr="00DB1C64">
        <w:rPr>
          <w:rFonts w:ascii="Times New Roman" w:eastAsia="Times New Roman" w:hAnsi="Times New Roman" w:cs="Times New Roman"/>
          <w:sz w:val="28"/>
          <w:szCs w:val="28"/>
        </w:rPr>
        <w:t>ồi</w:t>
      </w:r>
      <w:r w:rsidR="00567C39">
        <w:rPr>
          <w:rFonts w:ascii="Times New Roman" w:eastAsia="Times New Roman" w:hAnsi="Times New Roman" w:cs="Times New Roman"/>
          <w:sz w:val="28"/>
          <w:szCs w:val="28"/>
        </w:rPr>
        <w:t xml:space="preserve"> dư</w:t>
      </w:r>
      <w:r w:rsidR="00567C39" w:rsidRPr="00DB1C64">
        <w:rPr>
          <w:rFonts w:ascii="Times New Roman" w:eastAsia="Times New Roman" w:hAnsi="Times New Roman" w:cs="Times New Roman"/>
          <w:sz w:val="28"/>
          <w:szCs w:val="28"/>
        </w:rPr>
        <w:t>ỡng</w:t>
      </w:r>
      <w:r w:rsidR="00427585">
        <w:rPr>
          <w:rFonts w:ascii="Times New Roman" w:eastAsia="Times New Roman" w:hAnsi="Times New Roman" w:cs="Times New Roman"/>
          <w:sz w:val="28"/>
          <w:szCs w:val="28"/>
        </w:rPr>
        <w:t xml:space="preserve"> </w:t>
      </w:r>
      <w:r w:rsidR="00567C39">
        <w:rPr>
          <w:rFonts w:ascii="Times New Roman" w:eastAsia="Times New Roman" w:hAnsi="Times New Roman" w:cs="Times New Roman"/>
          <w:sz w:val="28"/>
          <w:szCs w:val="28"/>
        </w:rPr>
        <w:t xml:space="preserve">cho </w:t>
      </w:r>
      <w:r w:rsidR="00567C39" w:rsidRPr="008537BC">
        <w:rPr>
          <w:rFonts w:ascii="Times New Roman" w:eastAsia="Times New Roman" w:hAnsi="Times New Roman" w:cs="Times New Roman"/>
          <w:spacing w:val="-4"/>
          <w:sz w:val="28"/>
          <w:szCs w:val="28"/>
        </w:rPr>
        <w:t>doanh nghiệp nhỏ và vừa</w:t>
      </w:r>
      <w:r w:rsidR="004E3D36">
        <w:rPr>
          <w:rFonts w:ascii="Times New Roman" w:eastAsia="Times New Roman" w:hAnsi="Times New Roman" w:cs="Times New Roman"/>
          <w:spacing w:val="-4"/>
          <w:sz w:val="28"/>
          <w:szCs w:val="28"/>
        </w:rPr>
        <w:t>; x</w:t>
      </w:r>
      <w:r w:rsidR="00567C39" w:rsidRPr="006F74D3">
        <w:rPr>
          <w:rFonts w:ascii="Times New Roman" w:eastAsia="Times New Roman" w:hAnsi="Times New Roman" w:cs="Times New Roman"/>
          <w:spacing w:val="-2"/>
          <w:sz w:val="28"/>
          <w:szCs w:val="28"/>
        </w:rPr>
        <w:t>ây dựng</w:t>
      </w:r>
      <w:r w:rsidR="009A2CE8">
        <w:rPr>
          <w:rFonts w:ascii="Times New Roman" w:eastAsia="Times New Roman" w:hAnsi="Times New Roman" w:cs="Times New Roman"/>
          <w:spacing w:val="-2"/>
          <w:sz w:val="28"/>
          <w:szCs w:val="28"/>
        </w:rPr>
        <w:t xml:space="preserve"> hệ thống bài giảng điện tử</w:t>
      </w:r>
      <w:r w:rsidR="00567C39" w:rsidRPr="006F74D3">
        <w:rPr>
          <w:rFonts w:ascii="Times New Roman" w:eastAsia="Times New Roman" w:hAnsi="Times New Roman" w:cs="Times New Roman"/>
          <w:spacing w:val="-2"/>
          <w:sz w:val="28"/>
          <w:szCs w:val="28"/>
        </w:rPr>
        <w:t xml:space="preserve">. </w:t>
      </w:r>
    </w:p>
    <w:p w:rsidR="009A2CE8" w:rsidRDefault="00EA5510" w:rsidP="00D0487A">
      <w:pPr>
        <w:spacing w:after="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2.2</w:t>
      </w:r>
      <w:r w:rsidR="00567C39">
        <w:rPr>
          <w:rFonts w:ascii="Times New Roman" w:eastAsia="Times New Roman" w:hAnsi="Times New Roman" w:cs="Times New Roman"/>
          <w:b/>
          <w:i/>
          <w:sz w:val="28"/>
          <w:szCs w:val="28"/>
        </w:rPr>
        <w:t>.</w:t>
      </w:r>
      <w:r w:rsidR="00567C39" w:rsidRPr="00FB52AB">
        <w:rPr>
          <w:rFonts w:ascii="Times New Roman" w:eastAsia="Times New Roman" w:hAnsi="Times New Roman" w:cs="Times New Roman"/>
          <w:b/>
          <w:i/>
          <w:sz w:val="28"/>
          <w:szCs w:val="28"/>
        </w:rPr>
        <w:t>2. Bồi dưỡng kiến thức pháp luật cho người làm công tác hỗ trợ pháp lý cho doanh nghiệp nhỏ và vừa</w:t>
      </w:r>
      <w:r w:rsidR="004E3D36">
        <w:rPr>
          <w:rFonts w:ascii="Times New Roman" w:eastAsia="Times New Roman" w:hAnsi="Times New Roman" w:cs="Times New Roman"/>
          <w:b/>
          <w:i/>
          <w:sz w:val="28"/>
          <w:szCs w:val="28"/>
        </w:rPr>
        <w:t>:</w:t>
      </w:r>
      <w:r w:rsidR="004E3D36">
        <w:rPr>
          <w:rFonts w:ascii="Times New Roman" w:eastAsia="Times New Roman" w:hAnsi="Times New Roman" w:cs="Times New Roman"/>
          <w:sz w:val="28"/>
          <w:szCs w:val="28"/>
        </w:rPr>
        <w:t xml:space="preserve"> t</w:t>
      </w:r>
      <w:r w:rsidR="00567C39" w:rsidRPr="002F5C18">
        <w:rPr>
          <w:rFonts w:ascii="Times New Roman" w:eastAsia="Times New Roman" w:hAnsi="Times New Roman" w:cs="Times New Roman"/>
          <w:sz w:val="28"/>
          <w:szCs w:val="28"/>
        </w:rPr>
        <w:t>ổ</w:t>
      </w:r>
      <w:r w:rsidR="00567C39">
        <w:rPr>
          <w:rFonts w:ascii="Times New Roman" w:eastAsia="Times New Roman" w:hAnsi="Times New Roman" w:cs="Times New Roman"/>
          <w:sz w:val="28"/>
          <w:szCs w:val="28"/>
        </w:rPr>
        <w:t xml:space="preserve"> ch</w:t>
      </w:r>
      <w:r w:rsidR="00567C39" w:rsidRPr="002F5C18">
        <w:rPr>
          <w:rFonts w:ascii="Times New Roman" w:eastAsia="Times New Roman" w:hAnsi="Times New Roman" w:cs="Times New Roman"/>
          <w:sz w:val="28"/>
          <w:szCs w:val="28"/>
        </w:rPr>
        <w:t>ức</w:t>
      </w:r>
      <w:r w:rsidR="00427585">
        <w:rPr>
          <w:rFonts w:ascii="Times New Roman" w:eastAsia="Times New Roman" w:hAnsi="Times New Roman" w:cs="Times New Roman"/>
          <w:sz w:val="28"/>
          <w:szCs w:val="28"/>
        </w:rPr>
        <w:t xml:space="preserve"> </w:t>
      </w:r>
      <w:r w:rsidR="00567C39">
        <w:rPr>
          <w:rFonts w:ascii="Times New Roman" w:eastAsia="Times New Roman" w:hAnsi="Times New Roman" w:cs="Times New Roman"/>
          <w:sz w:val="28"/>
          <w:szCs w:val="28"/>
        </w:rPr>
        <w:t>các ch</w:t>
      </w:r>
      <w:r w:rsidR="00567C39" w:rsidRPr="002F5C18">
        <w:rPr>
          <w:rFonts w:ascii="Times New Roman" w:eastAsia="Times New Roman" w:hAnsi="Times New Roman" w:cs="Times New Roman"/>
          <w:sz w:val="28"/>
          <w:szCs w:val="28"/>
        </w:rPr>
        <w:t>ươ</w:t>
      </w:r>
      <w:r w:rsidR="00567C39">
        <w:rPr>
          <w:rFonts w:ascii="Times New Roman" w:eastAsia="Times New Roman" w:hAnsi="Times New Roman" w:cs="Times New Roman"/>
          <w:sz w:val="28"/>
          <w:szCs w:val="28"/>
        </w:rPr>
        <w:t>ng tr</w:t>
      </w:r>
      <w:r w:rsidR="00567C39" w:rsidRPr="002F5C18">
        <w:rPr>
          <w:rFonts w:ascii="Times New Roman" w:eastAsia="Times New Roman" w:hAnsi="Times New Roman" w:cs="Times New Roman"/>
          <w:sz w:val="28"/>
          <w:szCs w:val="28"/>
        </w:rPr>
        <w:t>ình</w:t>
      </w:r>
      <w:r w:rsidR="00567C39">
        <w:rPr>
          <w:rFonts w:ascii="Times New Roman" w:eastAsia="Times New Roman" w:hAnsi="Times New Roman" w:cs="Times New Roman"/>
          <w:sz w:val="28"/>
          <w:szCs w:val="28"/>
        </w:rPr>
        <w:t xml:space="preserve"> b</w:t>
      </w:r>
      <w:r w:rsidR="00567C39" w:rsidRPr="002F5C18">
        <w:rPr>
          <w:rFonts w:ascii="Times New Roman" w:eastAsia="Times New Roman" w:hAnsi="Times New Roman" w:cs="Times New Roman"/>
          <w:sz w:val="28"/>
          <w:szCs w:val="28"/>
        </w:rPr>
        <w:t>ồi</w:t>
      </w:r>
      <w:r w:rsidR="00567C39">
        <w:rPr>
          <w:rFonts w:ascii="Times New Roman" w:eastAsia="Times New Roman" w:hAnsi="Times New Roman" w:cs="Times New Roman"/>
          <w:sz w:val="28"/>
          <w:szCs w:val="28"/>
        </w:rPr>
        <w:t xml:space="preserve"> dư</w:t>
      </w:r>
      <w:r w:rsidR="00567C39" w:rsidRPr="002F5C18">
        <w:rPr>
          <w:rFonts w:ascii="Times New Roman" w:eastAsia="Times New Roman" w:hAnsi="Times New Roman" w:cs="Times New Roman"/>
          <w:sz w:val="28"/>
          <w:szCs w:val="28"/>
        </w:rPr>
        <w:t>ỡng</w:t>
      </w:r>
      <w:r w:rsidR="00427585">
        <w:rPr>
          <w:rFonts w:ascii="Times New Roman" w:eastAsia="Times New Roman" w:hAnsi="Times New Roman" w:cs="Times New Roman"/>
          <w:sz w:val="28"/>
          <w:szCs w:val="28"/>
        </w:rPr>
        <w:t xml:space="preserve"> </w:t>
      </w:r>
      <w:r w:rsidR="00567C39">
        <w:rPr>
          <w:rFonts w:ascii="Times New Roman" w:eastAsia="Times New Roman" w:hAnsi="Times New Roman" w:cs="Times New Roman"/>
          <w:sz w:val="28"/>
          <w:szCs w:val="28"/>
        </w:rPr>
        <w:t>(tr</w:t>
      </w:r>
      <w:r w:rsidR="00567C39" w:rsidRPr="002C2E08">
        <w:rPr>
          <w:rFonts w:ascii="Times New Roman" w:eastAsia="Times New Roman" w:hAnsi="Times New Roman" w:cs="Times New Roman"/>
          <w:sz w:val="28"/>
          <w:szCs w:val="28"/>
        </w:rPr>
        <w:t>ực</w:t>
      </w:r>
      <w:r w:rsidR="00567C39">
        <w:rPr>
          <w:rFonts w:ascii="Times New Roman" w:eastAsia="Times New Roman" w:hAnsi="Times New Roman" w:cs="Times New Roman"/>
          <w:sz w:val="28"/>
          <w:szCs w:val="28"/>
        </w:rPr>
        <w:t xml:space="preserve"> ti</w:t>
      </w:r>
      <w:r w:rsidR="00567C39" w:rsidRPr="002C2E08">
        <w:rPr>
          <w:rFonts w:ascii="Times New Roman" w:eastAsia="Times New Roman" w:hAnsi="Times New Roman" w:cs="Times New Roman"/>
          <w:sz w:val="28"/>
          <w:szCs w:val="28"/>
        </w:rPr>
        <w:t>ếp</w:t>
      </w:r>
      <w:r w:rsidR="00427585">
        <w:rPr>
          <w:rFonts w:ascii="Times New Roman" w:eastAsia="Times New Roman" w:hAnsi="Times New Roman" w:cs="Times New Roman"/>
          <w:sz w:val="28"/>
          <w:szCs w:val="28"/>
        </w:rPr>
        <w:t xml:space="preserve"> và qua </w:t>
      </w:r>
      <w:r w:rsidR="009A2CE8">
        <w:rPr>
          <w:rFonts w:ascii="Times New Roman" w:eastAsia="Times New Roman" w:hAnsi="Times New Roman" w:cs="Times New Roman"/>
          <w:sz w:val="28"/>
          <w:szCs w:val="28"/>
        </w:rPr>
        <w:t xml:space="preserve">phương tiện truyền </w:t>
      </w:r>
      <w:r w:rsidR="00567C39">
        <w:rPr>
          <w:rFonts w:ascii="Times New Roman" w:eastAsia="Times New Roman" w:hAnsi="Times New Roman" w:cs="Times New Roman"/>
          <w:sz w:val="28"/>
          <w:szCs w:val="28"/>
        </w:rPr>
        <w:t>truy</w:t>
      </w:r>
      <w:r w:rsidR="00567C39" w:rsidRPr="002C2E08">
        <w:rPr>
          <w:rFonts w:ascii="Times New Roman" w:eastAsia="Times New Roman" w:hAnsi="Times New Roman" w:cs="Times New Roman"/>
          <w:sz w:val="28"/>
          <w:szCs w:val="28"/>
        </w:rPr>
        <w:t>ền</w:t>
      </w:r>
      <w:r w:rsidR="00567C39">
        <w:rPr>
          <w:rFonts w:ascii="Times New Roman" w:eastAsia="Times New Roman" w:hAnsi="Times New Roman" w:cs="Times New Roman"/>
          <w:sz w:val="28"/>
          <w:szCs w:val="28"/>
        </w:rPr>
        <w:t xml:space="preserve"> th</w:t>
      </w:r>
      <w:r w:rsidR="00567C39" w:rsidRPr="002C2E08">
        <w:rPr>
          <w:rFonts w:ascii="Times New Roman" w:eastAsia="Times New Roman" w:hAnsi="Times New Roman" w:cs="Times New Roman"/>
          <w:sz w:val="28"/>
          <w:szCs w:val="28"/>
        </w:rPr>
        <w:t>ô</w:t>
      </w:r>
      <w:r w:rsidR="00567C39">
        <w:rPr>
          <w:rFonts w:ascii="Times New Roman" w:eastAsia="Times New Roman" w:hAnsi="Times New Roman" w:cs="Times New Roman"/>
          <w:sz w:val="28"/>
          <w:szCs w:val="28"/>
        </w:rPr>
        <w:t>ng)</w:t>
      </w:r>
      <w:r w:rsidR="004E3D36">
        <w:rPr>
          <w:rFonts w:ascii="Times New Roman" w:eastAsia="Times New Roman" w:hAnsi="Times New Roman" w:cs="Times New Roman"/>
          <w:sz w:val="28"/>
          <w:szCs w:val="28"/>
        </w:rPr>
        <w:t xml:space="preserve">; </w:t>
      </w:r>
      <w:r w:rsidR="009A2CE8">
        <w:rPr>
          <w:rFonts w:ascii="Times New Roman" w:eastAsia="Times New Roman" w:hAnsi="Times New Roman" w:cs="Times New Roman"/>
          <w:sz w:val="28"/>
          <w:szCs w:val="28"/>
        </w:rPr>
        <w:t>tổ chức các chương trình bồi dưỡng, trao đổi mô hình hiệu quả về công tác hỗ trợ pháp lý cho doanh nghiệp.</w:t>
      </w:r>
    </w:p>
    <w:p w:rsidR="00567C39" w:rsidRPr="00AF05CA" w:rsidRDefault="00EA5510" w:rsidP="00D0487A">
      <w:pPr>
        <w:spacing w:after="0" w:line="264"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b/>
          <w:i/>
          <w:sz w:val="28"/>
          <w:szCs w:val="28"/>
        </w:rPr>
        <w:t>2.2.</w:t>
      </w:r>
      <w:r w:rsidR="00567C39" w:rsidRPr="00FB52AB">
        <w:rPr>
          <w:rFonts w:ascii="Times New Roman" w:eastAsia="Times New Roman" w:hAnsi="Times New Roman" w:cs="Times New Roman"/>
          <w:b/>
          <w:i/>
          <w:sz w:val="28"/>
          <w:szCs w:val="28"/>
        </w:rPr>
        <w:t>3. Bồi dưỡng kiến thức pháp luật cho mạng lưới tư vấn viên pháp luật</w:t>
      </w:r>
      <w:r w:rsidR="004E3D36">
        <w:rPr>
          <w:rFonts w:ascii="Times New Roman" w:eastAsia="Times New Roman" w:hAnsi="Times New Roman" w:cs="Times New Roman"/>
          <w:b/>
          <w:i/>
          <w:sz w:val="28"/>
          <w:szCs w:val="28"/>
        </w:rPr>
        <w:t>:</w:t>
      </w:r>
      <w:r w:rsidR="004E3D36">
        <w:rPr>
          <w:rFonts w:ascii="Times New Roman" w:eastAsia="Times New Roman" w:hAnsi="Times New Roman" w:cs="Times New Roman"/>
          <w:sz w:val="28"/>
          <w:szCs w:val="28"/>
        </w:rPr>
        <w:t xml:space="preserve"> t</w:t>
      </w:r>
      <w:r w:rsidR="00567C39" w:rsidRPr="002F5C18">
        <w:rPr>
          <w:rFonts w:ascii="Times New Roman" w:eastAsia="Times New Roman" w:hAnsi="Times New Roman" w:cs="Times New Roman"/>
          <w:sz w:val="28"/>
          <w:szCs w:val="28"/>
        </w:rPr>
        <w:t>ổ</w:t>
      </w:r>
      <w:r w:rsidR="00567C39">
        <w:rPr>
          <w:rFonts w:ascii="Times New Roman" w:eastAsia="Times New Roman" w:hAnsi="Times New Roman" w:cs="Times New Roman"/>
          <w:sz w:val="28"/>
          <w:szCs w:val="28"/>
        </w:rPr>
        <w:t xml:space="preserve"> ch</w:t>
      </w:r>
      <w:r w:rsidR="00567C39" w:rsidRPr="002F5C18">
        <w:rPr>
          <w:rFonts w:ascii="Times New Roman" w:eastAsia="Times New Roman" w:hAnsi="Times New Roman" w:cs="Times New Roman"/>
          <w:sz w:val="28"/>
          <w:szCs w:val="28"/>
        </w:rPr>
        <w:t>ức</w:t>
      </w:r>
      <w:r w:rsidR="00567C39">
        <w:rPr>
          <w:rFonts w:ascii="Times New Roman" w:eastAsia="Times New Roman" w:hAnsi="Times New Roman" w:cs="Times New Roman"/>
          <w:sz w:val="28"/>
          <w:szCs w:val="28"/>
        </w:rPr>
        <w:t xml:space="preserve"> các ch</w:t>
      </w:r>
      <w:r w:rsidR="00567C39" w:rsidRPr="002F5C18">
        <w:rPr>
          <w:rFonts w:ascii="Times New Roman" w:eastAsia="Times New Roman" w:hAnsi="Times New Roman" w:cs="Times New Roman"/>
          <w:sz w:val="28"/>
          <w:szCs w:val="28"/>
        </w:rPr>
        <w:t>ươ</w:t>
      </w:r>
      <w:r w:rsidR="00567C39">
        <w:rPr>
          <w:rFonts w:ascii="Times New Roman" w:eastAsia="Times New Roman" w:hAnsi="Times New Roman" w:cs="Times New Roman"/>
          <w:sz w:val="28"/>
          <w:szCs w:val="28"/>
        </w:rPr>
        <w:t>ng tr</w:t>
      </w:r>
      <w:r w:rsidR="00567C39" w:rsidRPr="002F5C18">
        <w:rPr>
          <w:rFonts w:ascii="Times New Roman" w:eastAsia="Times New Roman" w:hAnsi="Times New Roman" w:cs="Times New Roman"/>
          <w:sz w:val="28"/>
          <w:szCs w:val="28"/>
        </w:rPr>
        <w:t>ình</w:t>
      </w:r>
      <w:r w:rsidR="00567C39">
        <w:rPr>
          <w:rFonts w:ascii="Times New Roman" w:eastAsia="Times New Roman" w:hAnsi="Times New Roman" w:cs="Times New Roman"/>
          <w:sz w:val="28"/>
          <w:szCs w:val="28"/>
        </w:rPr>
        <w:t xml:space="preserve"> b</w:t>
      </w:r>
      <w:r w:rsidR="00567C39" w:rsidRPr="002F5C18">
        <w:rPr>
          <w:rFonts w:ascii="Times New Roman" w:eastAsia="Times New Roman" w:hAnsi="Times New Roman" w:cs="Times New Roman"/>
          <w:sz w:val="28"/>
          <w:szCs w:val="28"/>
        </w:rPr>
        <w:t>ồi</w:t>
      </w:r>
      <w:r w:rsidR="00567C39">
        <w:rPr>
          <w:rFonts w:ascii="Times New Roman" w:eastAsia="Times New Roman" w:hAnsi="Times New Roman" w:cs="Times New Roman"/>
          <w:sz w:val="28"/>
          <w:szCs w:val="28"/>
        </w:rPr>
        <w:t xml:space="preserve"> dư</w:t>
      </w:r>
      <w:r w:rsidR="00567C39" w:rsidRPr="002F5C18">
        <w:rPr>
          <w:rFonts w:ascii="Times New Roman" w:eastAsia="Times New Roman" w:hAnsi="Times New Roman" w:cs="Times New Roman"/>
          <w:sz w:val="28"/>
          <w:szCs w:val="28"/>
        </w:rPr>
        <w:t>ỡng</w:t>
      </w:r>
      <w:r w:rsidR="00276600">
        <w:rPr>
          <w:rFonts w:ascii="Times New Roman" w:eastAsia="Times New Roman" w:hAnsi="Times New Roman" w:cs="Times New Roman"/>
          <w:sz w:val="28"/>
          <w:szCs w:val="28"/>
        </w:rPr>
        <w:t xml:space="preserve"> giữa các chuyên gia với tư vấn viên pháp luật</w:t>
      </w:r>
      <w:r w:rsidR="00567C39">
        <w:rPr>
          <w:rFonts w:ascii="Times New Roman" w:eastAsia="Times New Roman" w:hAnsi="Times New Roman" w:cs="Times New Roman"/>
          <w:sz w:val="28"/>
          <w:szCs w:val="28"/>
        </w:rPr>
        <w:t xml:space="preserve"> (tr</w:t>
      </w:r>
      <w:r w:rsidR="00567C39" w:rsidRPr="002C2E08">
        <w:rPr>
          <w:rFonts w:ascii="Times New Roman" w:eastAsia="Times New Roman" w:hAnsi="Times New Roman" w:cs="Times New Roman"/>
          <w:sz w:val="28"/>
          <w:szCs w:val="28"/>
        </w:rPr>
        <w:t>ực</w:t>
      </w:r>
      <w:r w:rsidR="00567C39">
        <w:rPr>
          <w:rFonts w:ascii="Times New Roman" w:eastAsia="Times New Roman" w:hAnsi="Times New Roman" w:cs="Times New Roman"/>
          <w:sz w:val="28"/>
          <w:szCs w:val="28"/>
        </w:rPr>
        <w:t xml:space="preserve"> ti</w:t>
      </w:r>
      <w:r w:rsidR="00567C39" w:rsidRPr="002C2E08">
        <w:rPr>
          <w:rFonts w:ascii="Times New Roman" w:eastAsia="Times New Roman" w:hAnsi="Times New Roman" w:cs="Times New Roman"/>
          <w:sz w:val="28"/>
          <w:szCs w:val="28"/>
        </w:rPr>
        <w:t>ếp</w:t>
      </w:r>
      <w:r w:rsidR="00427585">
        <w:rPr>
          <w:rFonts w:ascii="Times New Roman" w:eastAsia="Times New Roman" w:hAnsi="Times New Roman" w:cs="Times New Roman"/>
          <w:sz w:val="28"/>
          <w:szCs w:val="28"/>
        </w:rPr>
        <w:t xml:space="preserve"> và qua </w:t>
      </w:r>
      <w:r w:rsidR="00567C39">
        <w:rPr>
          <w:rFonts w:ascii="Times New Roman" w:eastAsia="Times New Roman" w:hAnsi="Times New Roman" w:cs="Times New Roman"/>
          <w:sz w:val="28"/>
          <w:szCs w:val="28"/>
        </w:rPr>
        <w:t>qua k</w:t>
      </w:r>
      <w:r w:rsidR="00567C39" w:rsidRPr="002C2E08">
        <w:rPr>
          <w:rFonts w:ascii="Times New Roman" w:eastAsia="Times New Roman" w:hAnsi="Times New Roman" w:cs="Times New Roman"/>
          <w:sz w:val="28"/>
          <w:szCs w:val="28"/>
        </w:rPr>
        <w:t>ê</w:t>
      </w:r>
      <w:r w:rsidR="00567C39">
        <w:rPr>
          <w:rFonts w:ascii="Times New Roman" w:eastAsia="Times New Roman" w:hAnsi="Times New Roman" w:cs="Times New Roman"/>
          <w:sz w:val="28"/>
          <w:szCs w:val="28"/>
        </w:rPr>
        <w:t>nh truy</w:t>
      </w:r>
      <w:r w:rsidR="00567C39" w:rsidRPr="002C2E08">
        <w:rPr>
          <w:rFonts w:ascii="Times New Roman" w:eastAsia="Times New Roman" w:hAnsi="Times New Roman" w:cs="Times New Roman"/>
          <w:sz w:val="28"/>
          <w:szCs w:val="28"/>
        </w:rPr>
        <w:t>ền</w:t>
      </w:r>
      <w:r w:rsidR="00567C39">
        <w:rPr>
          <w:rFonts w:ascii="Times New Roman" w:eastAsia="Times New Roman" w:hAnsi="Times New Roman" w:cs="Times New Roman"/>
          <w:sz w:val="28"/>
          <w:szCs w:val="28"/>
        </w:rPr>
        <w:t xml:space="preserve"> th</w:t>
      </w:r>
      <w:r w:rsidR="00567C39" w:rsidRPr="002C2E08">
        <w:rPr>
          <w:rFonts w:ascii="Times New Roman" w:eastAsia="Times New Roman" w:hAnsi="Times New Roman" w:cs="Times New Roman"/>
          <w:sz w:val="28"/>
          <w:szCs w:val="28"/>
        </w:rPr>
        <w:t>ô</w:t>
      </w:r>
      <w:r w:rsidR="00427585">
        <w:rPr>
          <w:rFonts w:ascii="Times New Roman" w:eastAsia="Times New Roman" w:hAnsi="Times New Roman" w:cs="Times New Roman"/>
          <w:sz w:val="28"/>
          <w:szCs w:val="28"/>
        </w:rPr>
        <w:t>ng</w:t>
      </w:r>
      <w:r w:rsidR="00567C39">
        <w:rPr>
          <w:rFonts w:ascii="Times New Roman" w:eastAsia="Times New Roman" w:hAnsi="Times New Roman" w:cs="Times New Roman"/>
          <w:sz w:val="28"/>
          <w:szCs w:val="28"/>
        </w:rPr>
        <w:t>)</w:t>
      </w:r>
      <w:r w:rsidR="00C46621">
        <w:rPr>
          <w:rFonts w:ascii="Times New Roman" w:eastAsia="Times New Roman" w:hAnsi="Times New Roman" w:cs="Times New Roman"/>
          <w:sz w:val="28"/>
          <w:szCs w:val="28"/>
        </w:rPr>
        <w:t>; t</w:t>
      </w:r>
      <w:r w:rsidR="00567C39" w:rsidRPr="00AF05CA">
        <w:rPr>
          <w:rFonts w:ascii="Times New Roman" w:eastAsia="Times New Roman" w:hAnsi="Times New Roman" w:cs="Times New Roman"/>
          <w:spacing w:val="2"/>
          <w:sz w:val="28"/>
          <w:szCs w:val="28"/>
        </w:rPr>
        <w:t>ổ chức các lớp bồi dưỡng</w:t>
      </w:r>
      <w:r w:rsidR="00276600">
        <w:rPr>
          <w:rFonts w:ascii="Times New Roman" w:eastAsia="Times New Roman" w:hAnsi="Times New Roman" w:cs="Times New Roman"/>
          <w:spacing w:val="2"/>
          <w:sz w:val="28"/>
          <w:szCs w:val="28"/>
        </w:rPr>
        <w:t xml:space="preserve"> chia sẻ kinh nghiệm giữa những người làm công tác tư vấn viên pháp luật</w:t>
      </w:r>
      <w:r w:rsidR="00427585">
        <w:rPr>
          <w:rFonts w:ascii="Times New Roman" w:eastAsia="Times New Roman" w:hAnsi="Times New Roman" w:cs="Times New Roman"/>
          <w:spacing w:val="2"/>
          <w:sz w:val="28"/>
          <w:szCs w:val="28"/>
        </w:rPr>
        <w:t xml:space="preserve"> </w:t>
      </w:r>
      <w:r w:rsidR="00276600">
        <w:rPr>
          <w:rFonts w:ascii="Times New Roman" w:eastAsia="Times New Roman" w:hAnsi="Times New Roman" w:cs="Times New Roman"/>
          <w:spacing w:val="2"/>
          <w:sz w:val="28"/>
          <w:szCs w:val="28"/>
        </w:rPr>
        <w:t>với nhau</w:t>
      </w:r>
      <w:r w:rsidR="00567C39" w:rsidRPr="00AF05CA">
        <w:rPr>
          <w:rFonts w:ascii="Times New Roman" w:eastAsia="Times New Roman" w:hAnsi="Times New Roman" w:cs="Times New Roman"/>
          <w:spacing w:val="2"/>
          <w:sz w:val="28"/>
          <w:szCs w:val="28"/>
        </w:rPr>
        <w:t>.</w:t>
      </w:r>
    </w:p>
    <w:p w:rsidR="00567C39" w:rsidRDefault="00797DCE" w:rsidP="00D0487A">
      <w:pPr>
        <w:spacing w:after="0" w:line="264"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567C39">
        <w:rPr>
          <w:rFonts w:ascii="Times New Roman" w:eastAsia="Times New Roman" w:hAnsi="Times New Roman" w:cs="Times New Roman"/>
          <w:b/>
          <w:sz w:val="28"/>
          <w:szCs w:val="28"/>
        </w:rPr>
        <w:t xml:space="preserve">3. </w:t>
      </w:r>
      <w:r w:rsidR="00034F88">
        <w:rPr>
          <w:rFonts w:ascii="Times New Roman" w:eastAsia="Times New Roman" w:hAnsi="Times New Roman" w:cs="Times New Roman"/>
          <w:b/>
          <w:sz w:val="28"/>
          <w:szCs w:val="28"/>
        </w:rPr>
        <w:t>Nhóm hoạt động 3: T</w:t>
      </w:r>
      <w:r w:rsidR="00567C39" w:rsidRPr="009060EC">
        <w:rPr>
          <w:rFonts w:ascii="Times New Roman" w:eastAsia="Times New Roman" w:hAnsi="Times New Roman" w:cs="Times New Roman"/>
          <w:b/>
          <w:sz w:val="28"/>
          <w:szCs w:val="28"/>
        </w:rPr>
        <w:t xml:space="preserve">ư vấn pháp luật </w:t>
      </w:r>
    </w:p>
    <w:p w:rsidR="00567C39" w:rsidRPr="00E00AC2" w:rsidRDefault="00797DCE" w:rsidP="00D0487A">
      <w:pPr>
        <w:spacing w:after="0" w:line="264" w:lineRule="auto"/>
        <w:ind w:firstLine="720"/>
        <w:jc w:val="both"/>
        <w:rPr>
          <w:rFonts w:ascii="Times New Roman" w:eastAsia="Times New Roman" w:hAnsi="Times New Roman" w:cs="Times New Roman"/>
          <w:spacing w:val="4"/>
          <w:sz w:val="28"/>
          <w:szCs w:val="28"/>
        </w:rPr>
      </w:pPr>
      <w:r>
        <w:rPr>
          <w:rFonts w:ascii="Times New Roman" w:hAnsi="Times New Roman" w:cs="Times New Roman"/>
          <w:b/>
          <w:i/>
          <w:sz w:val="28"/>
          <w:szCs w:val="28"/>
        </w:rPr>
        <w:t>2.</w:t>
      </w:r>
      <w:r w:rsidR="00567C39" w:rsidRPr="004178CA">
        <w:rPr>
          <w:rFonts w:ascii="Times New Roman" w:hAnsi="Times New Roman" w:cs="Times New Roman"/>
          <w:b/>
          <w:i/>
          <w:sz w:val="28"/>
          <w:szCs w:val="28"/>
        </w:rPr>
        <w:t xml:space="preserve">3.1. </w:t>
      </w:r>
      <w:r w:rsidR="00567C39" w:rsidRPr="004178CA">
        <w:rPr>
          <w:rFonts w:ascii="Times New Roman" w:eastAsia="Times New Roman" w:hAnsi="Times New Roman" w:cs="Times New Roman"/>
          <w:b/>
          <w:i/>
          <w:spacing w:val="2"/>
          <w:sz w:val="28"/>
          <w:szCs w:val="28"/>
        </w:rPr>
        <w:t>Tư vấn pháp luật qua diễn đàn, đối thoại</w:t>
      </w:r>
      <w:r w:rsidR="002E3678">
        <w:rPr>
          <w:rFonts w:ascii="Times New Roman" w:eastAsia="Times New Roman" w:hAnsi="Times New Roman" w:cs="Times New Roman"/>
          <w:b/>
          <w:i/>
          <w:spacing w:val="2"/>
          <w:sz w:val="28"/>
          <w:szCs w:val="28"/>
        </w:rPr>
        <w:t xml:space="preserve">: </w:t>
      </w:r>
      <w:r w:rsidR="002E3678">
        <w:rPr>
          <w:rFonts w:ascii="Times New Roman" w:hAnsi="Times New Roman" w:cs="Times New Roman"/>
          <w:sz w:val="28"/>
          <w:szCs w:val="28"/>
        </w:rPr>
        <w:t>t</w:t>
      </w:r>
      <w:r w:rsidR="00567C39" w:rsidRPr="001A45E4">
        <w:rPr>
          <w:rFonts w:ascii="Times New Roman" w:hAnsi="Times New Roman" w:cs="Times New Roman"/>
          <w:sz w:val="28"/>
          <w:szCs w:val="28"/>
        </w:rPr>
        <w:t>ổ</w:t>
      </w:r>
      <w:r w:rsidR="00567C39">
        <w:rPr>
          <w:rFonts w:ascii="Times New Roman" w:hAnsi="Times New Roman" w:cs="Times New Roman"/>
          <w:sz w:val="28"/>
          <w:szCs w:val="28"/>
        </w:rPr>
        <w:t xml:space="preserve"> ch</w:t>
      </w:r>
      <w:r w:rsidR="00567C39" w:rsidRPr="001A45E4">
        <w:rPr>
          <w:rFonts w:ascii="Times New Roman" w:hAnsi="Times New Roman" w:cs="Times New Roman"/>
          <w:sz w:val="28"/>
          <w:szCs w:val="28"/>
        </w:rPr>
        <w:t>ức</w:t>
      </w:r>
      <w:r w:rsidR="00567C39">
        <w:rPr>
          <w:rFonts w:ascii="Times New Roman" w:hAnsi="Times New Roman" w:cs="Times New Roman"/>
          <w:sz w:val="28"/>
          <w:szCs w:val="28"/>
        </w:rPr>
        <w:t xml:space="preserve"> c</w:t>
      </w:r>
      <w:r w:rsidR="00567C39" w:rsidRPr="001A45E4">
        <w:rPr>
          <w:rFonts w:ascii="Times New Roman" w:hAnsi="Times New Roman" w:cs="Times New Roman"/>
          <w:sz w:val="28"/>
          <w:szCs w:val="28"/>
        </w:rPr>
        <w:t>ác</w:t>
      </w:r>
      <w:r w:rsidR="000E7D58">
        <w:rPr>
          <w:rFonts w:ascii="Times New Roman" w:hAnsi="Times New Roman" w:cs="Times New Roman"/>
          <w:sz w:val="28"/>
          <w:szCs w:val="28"/>
        </w:rPr>
        <w:t xml:space="preserve"> </w:t>
      </w:r>
      <w:bookmarkStart w:id="0" w:name="_GoBack"/>
      <w:bookmarkEnd w:id="0"/>
      <w:r w:rsidR="00567C39" w:rsidRPr="001A6776">
        <w:rPr>
          <w:rFonts w:ascii="Times New Roman" w:hAnsi="Times New Roman" w:cs="Times New Roman"/>
          <w:sz w:val="28"/>
          <w:szCs w:val="28"/>
        </w:rPr>
        <w:t xml:space="preserve">hội nghị đối thoại </w:t>
      </w:r>
      <w:r w:rsidR="00567C39">
        <w:rPr>
          <w:rFonts w:ascii="Times New Roman" w:hAnsi="Times New Roman" w:cs="Times New Roman"/>
          <w:sz w:val="28"/>
          <w:szCs w:val="28"/>
        </w:rPr>
        <w:t>v</w:t>
      </w:r>
      <w:r w:rsidR="00567C39" w:rsidRPr="00A85E6B">
        <w:rPr>
          <w:rFonts w:ascii="Times New Roman" w:hAnsi="Times New Roman" w:cs="Times New Roman"/>
          <w:sz w:val="28"/>
          <w:szCs w:val="28"/>
        </w:rPr>
        <w:t>ề</w:t>
      </w:r>
      <w:r w:rsidR="00567C39">
        <w:rPr>
          <w:rFonts w:ascii="Times New Roman" w:hAnsi="Times New Roman" w:cs="Times New Roman"/>
          <w:sz w:val="28"/>
          <w:szCs w:val="28"/>
        </w:rPr>
        <w:t xml:space="preserve"> c</w:t>
      </w:r>
      <w:r w:rsidR="00567C39" w:rsidRPr="00A85E6B">
        <w:rPr>
          <w:rFonts w:ascii="Times New Roman" w:hAnsi="Times New Roman" w:cs="Times New Roman"/>
          <w:sz w:val="28"/>
          <w:szCs w:val="28"/>
        </w:rPr>
        <w:t>ác</w:t>
      </w:r>
      <w:r w:rsidR="00567C39">
        <w:rPr>
          <w:rFonts w:ascii="Times New Roman" w:hAnsi="Times New Roman" w:cs="Times New Roman"/>
          <w:sz w:val="28"/>
          <w:szCs w:val="28"/>
        </w:rPr>
        <w:t xml:space="preserve"> chuy</w:t>
      </w:r>
      <w:r w:rsidR="00567C39" w:rsidRPr="00A85E6B">
        <w:rPr>
          <w:rFonts w:ascii="Times New Roman" w:hAnsi="Times New Roman" w:cs="Times New Roman"/>
          <w:sz w:val="28"/>
          <w:szCs w:val="28"/>
        </w:rPr>
        <w:t>ê</w:t>
      </w:r>
      <w:r w:rsidR="00567C39">
        <w:rPr>
          <w:rFonts w:ascii="Times New Roman" w:hAnsi="Times New Roman" w:cs="Times New Roman"/>
          <w:sz w:val="28"/>
          <w:szCs w:val="28"/>
        </w:rPr>
        <w:t>n đ</w:t>
      </w:r>
      <w:r w:rsidR="00567C39" w:rsidRPr="00A85E6B">
        <w:rPr>
          <w:rFonts w:ascii="Times New Roman" w:hAnsi="Times New Roman" w:cs="Times New Roman"/>
          <w:sz w:val="28"/>
          <w:szCs w:val="28"/>
        </w:rPr>
        <w:t>ề</w:t>
      </w:r>
      <w:r w:rsidR="00567C39">
        <w:rPr>
          <w:rFonts w:ascii="Times New Roman" w:hAnsi="Times New Roman" w:cs="Times New Roman"/>
          <w:sz w:val="28"/>
          <w:szCs w:val="28"/>
        </w:rPr>
        <w:t xml:space="preserve"> ph</w:t>
      </w:r>
      <w:r w:rsidR="00567C39" w:rsidRPr="00A85E6B">
        <w:rPr>
          <w:rFonts w:ascii="Times New Roman" w:hAnsi="Times New Roman" w:cs="Times New Roman"/>
          <w:sz w:val="28"/>
          <w:szCs w:val="28"/>
        </w:rPr>
        <w:t>áp</w:t>
      </w:r>
      <w:r w:rsidR="00567C39">
        <w:rPr>
          <w:rFonts w:ascii="Times New Roman" w:hAnsi="Times New Roman" w:cs="Times New Roman"/>
          <w:sz w:val="28"/>
          <w:szCs w:val="28"/>
        </w:rPr>
        <w:t xml:space="preserve"> l</w:t>
      </w:r>
      <w:r w:rsidR="00567C39" w:rsidRPr="00A85E6B">
        <w:rPr>
          <w:rFonts w:ascii="Times New Roman" w:hAnsi="Times New Roman" w:cs="Times New Roman"/>
          <w:sz w:val="28"/>
          <w:szCs w:val="28"/>
        </w:rPr>
        <w:t>ý</w:t>
      </w:r>
      <w:r w:rsidR="00567C39">
        <w:rPr>
          <w:rFonts w:ascii="Times New Roman" w:hAnsi="Times New Roman" w:cs="Times New Roman"/>
          <w:sz w:val="28"/>
          <w:szCs w:val="28"/>
        </w:rPr>
        <w:t xml:space="preserve"> chuy</w:t>
      </w:r>
      <w:r w:rsidR="00567C39" w:rsidRPr="00A85E6B">
        <w:rPr>
          <w:rFonts w:ascii="Times New Roman" w:hAnsi="Times New Roman" w:cs="Times New Roman"/>
          <w:sz w:val="28"/>
          <w:szCs w:val="28"/>
        </w:rPr>
        <w:t>ê</w:t>
      </w:r>
      <w:r w:rsidR="00567C39">
        <w:rPr>
          <w:rFonts w:ascii="Times New Roman" w:hAnsi="Times New Roman" w:cs="Times New Roman"/>
          <w:sz w:val="28"/>
          <w:szCs w:val="28"/>
        </w:rPr>
        <w:t>n s</w:t>
      </w:r>
      <w:r w:rsidR="00567C39" w:rsidRPr="00A85E6B">
        <w:rPr>
          <w:rFonts w:ascii="Times New Roman" w:hAnsi="Times New Roman" w:cs="Times New Roman"/>
          <w:sz w:val="28"/>
          <w:szCs w:val="28"/>
        </w:rPr>
        <w:t>â</w:t>
      </w:r>
      <w:r w:rsidR="00567C39">
        <w:rPr>
          <w:rFonts w:ascii="Times New Roman" w:hAnsi="Times New Roman" w:cs="Times New Roman"/>
          <w:sz w:val="28"/>
          <w:szCs w:val="28"/>
        </w:rPr>
        <w:t>u</w:t>
      </w:r>
      <w:r w:rsidR="002E3678">
        <w:rPr>
          <w:rFonts w:ascii="Times New Roman" w:hAnsi="Times New Roman" w:cs="Times New Roman"/>
          <w:sz w:val="28"/>
          <w:szCs w:val="28"/>
        </w:rPr>
        <w:t>; x</w:t>
      </w:r>
      <w:r w:rsidR="00567C39" w:rsidRPr="00E00AC2">
        <w:rPr>
          <w:rFonts w:ascii="Times New Roman" w:hAnsi="Times New Roman" w:cs="Times New Roman"/>
          <w:spacing w:val="4"/>
          <w:sz w:val="28"/>
          <w:szCs w:val="28"/>
        </w:rPr>
        <w:t xml:space="preserve">ây dựng, điều hành, quản lý diễn đàn </w:t>
      </w:r>
      <w:r w:rsidR="00567C39" w:rsidRPr="00E00AC2">
        <w:rPr>
          <w:rFonts w:ascii="Times New Roman" w:hAnsi="Times New Roman" w:cs="Times New Roman"/>
          <w:spacing w:val="4"/>
          <w:sz w:val="28"/>
          <w:szCs w:val="28"/>
        </w:rPr>
        <w:lastRenderedPageBreak/>
        <w:t xml:space="preserve">hỏi đáp pháp luật trên trang thông tin </w:t>
      </w:r>
      <w:r w:rsidR="00567C39" w:rsidRPr="00E00AC2">
        <w:rPr>
          <w:rFonts w:ascii="Times New Roman" w:eastAsia="Times New Roman" w:hAnsi="Times New Roman" w:cs="Times New Roman"/>
          <w:spacing w:val="4"/>
          <w:sz w:val="28"/>
          <w:szCs w:val="28"/>
        </w:rPr>
        <w:t>hỗ trợ pháp lý cho doanh nghiệp nhỏ và vừa</w:t>
      </w:r>
      <w:r w:rsidR="00567C39" w:rsidRPr="00E00AC2">
        <w:rPr>
          <w:rFonts w:ascii="Times New Roman" w:hAnsi="Times New Roman" w:cs="Times New Roman"/>
          <w:spacing w:val="4"/>
          <w:sz w:val="28"/>
          <w:szCs w:val="28"/>
        </w:rPr>
        <w:t>.</w:t>
      </w:r>
    </w:p>
    <w:p w:rsidR="000D59CA" w:rsidRDefault="00797DCE" w:rsidP="00D0487A">
      <w:pPr>
        <w:spacing w:after="0" w:line="264" w:lineRule="auto"/>
        <w:ind w:firstLine="720"/>
        <w:jc w:val="both"/>
        <w:rPr>
          <w:rFonts w:ascii="Times New Roman" w:eastAsia="Times New Roman" w:hAnsi="Times New Roman" w:cs="Times New Roman"/>
          <w:spacing w:val="2"/>
          <w:sz w:val="28"/>
          <w:szCs w:val="28"/>
        </w:rPr>
      </w:pPr>
      <w:r>
        <w:rPr>
          <w:rFonts w:ascii="Times New Roman" w:eastAsia="Times New Roman" w:hAnsi="Times New Roman" w:cs="Times New Roman"/>
          <w:b/>
          <w:i/>
          <w:sz w:val="28"/>
          <w:szCs w:val="28"/>
        </w:rPr>
        <w:t>2.</w:t>
      </w:r>
      <w:r w:rsidR="00567C39">
        <w:rPr>
          <w:rFonts w:ascii="Times New Roman" w:eastAsia="Times New Roman" w:hAnsi="Times New Roman" w:cs="Times New Roman"/>
          <w:b/>
          <w:i/>
          <w:sz w:val="28"/>
          <w:szCs w:val="28"/>
        </w:rPr>
        <w:t xml:space="preserve">3.2. </w:t>
      </w:r>
      <w:r w:rsidR="00567C39" w:rsidRPr="004178CA">
        <w:rPr>
          <w:rFonts w:ascii="Times New Roman" w:eastAsia="Times New Roman" w:hAnsi="Times New Roman" w:cs="Times New Roman"/>
          <w:b/>
          <w:i/>
          <w:sz w:val="28"/>
          <w:szCs w:val="28"/>
        </w:rPr>
        <w:t>Tư vấn qua email, mạng xã hội</w:t>
      </w:r>
      <w:r w:rsidR="000D59CA">
        <w:rPr>
          <w:rFonts w:ascii="Times New Roman" w:eastAsia="Times New Roman" w:hAnsi="Times New Roman" w:cs="Times New Roman"/>
          <w:b/>
          <w:i/>
          <w:sz w:val="28"/>
          <w:szCs w:val="28"/>
        </w:rPr>
        <w:t xml:space="preserve"> và ứng dụng thành tựu cuộc Cách mạng công nghiệp lần thứ tư</w:t>
      </w:r>
      <w:r w:rsidR="002E3678">
        <w:rPr>
          <w:rFonts w:ascii="Times New Roman" w:eastAsia="Times New Roman" w:hAnsi="Times New Roman" w:cs="Times New Roman"/>
          <w:b/>
          <w:i/>
          <w:sz w:val="28"/>
          <w:szCs w:val="28"/>
        </w:rPr>
        <w:t>:</w:t>
      </w:r>
      <w:r w:rsidR="000D59CA">
        <w:rPr>
          <w:rFonts w:ascii="Times New Roman" w:eastAsia="Times New Roman" w:hAnsi="Times New Roman" w:cs="Times New Roman"/>
          <w:spacing w:val="2"/>
          <w:sz w:val="28"/>
          <w:szCs w:val="28"/>
        </w:rPr>
        <w:t xml:space="preserve"> tổ chức </w:t>
      </w:r>
      <w:r w:rsidR="000D59CA" w:rsidRPr="007B6D6A">
        <w:rPr>
          <w:rFonts w:ascii="Times New Roman" w:eastAsia="Times New Roman" w:hAnsi="Times New Roman" w:cs="Times New Roman"/>
          <w:spacing w:val="2"/>
          <w:sz w:val="28"/>
          <w:szCs w:val="28"/>
        </w:rPr>
        <w:t>tư vấn trực tiếp và tư vấn qua hệ thống email</w:t>
      </w:r>
      <w:r w:rsidR="000D59CA">
        <w:rPr>
          <w:rFonts w:ascii="Times New Roman" w:eastAsia="Times New Roman" w:hAnsi="Times New Roman" w:cs="Times New Roman"/>
          <w:spacing w:val="2"/>
          <w:sz w:val="28"/>
          <w:szCs w:val="28"/>
        </w:rPr>
        <w:t>, mạng xã hội; ứ</w:t>
      </w:r>
      <w:r w:rsidR="00276600" w:rsidRPr="00276600">
        <w:rPr>
          <w:rFonts w:ascii="Times New Roman" w:eastAsia="Times New Roman" w:hAnsi="Times New Roman" w:cs="Times New Roman"/>
          <w:spacing w:val="2"/>
          <w:sz w:val="28"/>
          <w:szCs w:val="28"/>
        </w:rPr>
        <w:t xml:space="preserve">ng dụng công nghệ thông tin </w:t>
      </w:r>
      <w:r w:rsidR="000D59CA">
        <w:rPr>
          <w:rFonts w:ascii="Times New Roman" w:eastAsia="Times New Roman" w:hAnsi="Times New Roman" w:cs="Times New Roman"/>
          <w:spacing w:val="2"/>
          <w:sz w:val="28"/>
          <w:szCs w:val="28"/>
        </w:rPr>
        <w:t xml:space="preserve">và thành tựu của cuộc Cách mạng công nghiệp lần thứ tư </w:t>
      </w:r>
      <w:r w:rsidR="00276600" w:rsidRPr="00276600">
        <w:rPr>
          <w:rFonts w:ascii="Times New Roman" w:eastAsia="Times New Roman" w:hAnsi="Times New Roman" w:cs="Times New Roman"/>
          <w:spacing w:val="2"/>
          <w:sz w:val="28"/>
          <w:szCs w:val="28"/>
        </w:rPr>
        <w:t xml:space="preserve">để thực hiện tư vấn pháp luật </w:t>
      </w:r>
      <w:r w:rsidR="00567C39" w:rsidRPr="008070B1">
        <w:rPr>
          <w:rFonts w:ascii="Times New Roman" w:eastAsia="Times New Roman" w:hAnsi="Times New Roman" w:cs="Times New Roman"/>
          <w:spacing w:val="2"/>
          <w:sz w:val="28"/>
          <w:szCs w:val="28"/>
        </w:rPr>
        <w:t>cho doanh nghiệp nhỏ và vừa</w:t>
      </w:r>
      <w:r w:rsidR="000D59CA">
        <w:rPr>
          <w:rFonts w:ascii="Times New Roman" w:eastAsia="Times New Roman" w:hAnsi="Times New Roman" w:cs="Times New Roman"/>
          <w:spacing w:val="2"/>
          <w:sz w:val="28"/>
          <w:szCs w:val="28"/>
        </w:rPr>
        <w:t>.</w:t>
      </w:r>
    </w:p>
    <w:p w:rsidR="00567C39" w:rsidRDefault="00797DCE" w:rsidP="00D0487A">
      <w:pPr>
        <w:spacing w:after="0" w:line="264" w:lineRule="auto"/>
        <w:ind w:firstLine="720"/>
        <w:jc w:val="both"/>
        <w:rPr>
          <w:rFonts w:ascii="Times New Roman" w:hAnsi="Times New Roman" w:cs="Times New Roman"/>
          <w:spacing w:val="2"/>
          <w:sz w:val="28"/>
          <w:szCs w:val="28"/>
        </w:rPr>
      </w:pPr>
      <w:r>
        <w:rPr>
          <w:rFonts w:ascii="Times New Roman" w:hAnsi="Times New Roman" w:cs="Times New Roman"/>
          <w:b/>
          <w:i/>
          <w:sz w:val="28"/>
          <w:szCs w:val="28"/>
        </w:rPr>
        <w:t>2.</w:t>
      </w:r>
      <w:r w:rsidR="00567C39" w:rsidRPr="009264F8">
        <w:rPr>
          <w:rFonts w:ascii="Times New Roman" w:hAnsi="Times New Roman" w:cs="Times New Roman"/>
          <w:b/>
          <w:i/>
          <w:sz w:val="28"/>
          <w:szCs w:val="28"/>
        </w:rPr>
        <w:t>3.3.</w:t>
      </w:r>
      <w:r w:rsidR="00EC4F08">
        <w:rPr>
          <w:rFonts w:ascii="Times New Roman" w:hAnsi="Times New Roman" w:cs="Times New Roman"/>
          <w:b/>
          <w:i/>
          <w:sz w:val="28"/>
          <w:szCs w:val="28"/>
        </w:rPr>
        <w:t xml:space="preserve"> </w:t>
      </w:r>
      <w:r w:rsidR="00567C39" w:rsidRPr="009264F8">
        <w:rPr>
          <w:rFonts w:ascii="Times New Roman" w:hAnsi="Times New Roman" w:cs="Times New Roman"/>
          <w:b/>
          <w:i/>
          <w:sz w:val="28"/>
          <w:szCs w:val="28"/>
        </w:rPr>
        <w:t>Tư vấn thông qua mạng lưới tư vấn viên pháp luật</w:t>
      </w:r>
      <w:r w:rsidR="00A860F4">
        <w:rPr>
          <w:rFonts w:ascii="Times New Roman" w:hAnsi="Times New Roman" w:cs="Times New Roman"/>
          <w:b/>
          <w:i/>
          <w:sz w:val="28"/>
          <w:szCs w:val="28"/>
        </w:rPr>
        <w:t xml:space="preserve">: </w:t>
      </w:r>
      <w:r w:rsidR="00A860F4">
        <w:rPr>
          <w:rFonts w:ascii="Times New Roman" w:hAnsi="Times New Roman" w:cs="Times New Roman"/>
          <w:spacing w:val="2"/>
          <w:sz w:val="28"/>
          <w:szCs w:val="28"/>
        </w:rPr>
        <w:t>tr</w:t>
      </w:r>
      <w:r w:rsidR="00567C39" w:rsidRPr="00EC20FE">
        <w:rPr>
          <w:rFonts w:ascii="Times New Roman" w:hAnsi="Times New Roman" w:cs="Times New Roman"/>
          <w:spacing w:val="2"/>
          <w:sz w:val="28"/>
          <w:szCs w:val="28"/>
        </w:rPr>
        <w:t xml:space="preserve">ên cơ sở thông tin về mạng lưới tư vấn viên pháp luật đăng tải tại trang thông tin điện tử </w:t>
      </w:r>
      <w:r w:rsidR="00EC4F08">
        <w:rPr>
          <w:rFonts w:ascii="Times New Roman" w:hAnsi="Times New Roman" w:cs="Times New Roman"/>
          <w:spacing w:val="2"/>
          <w:sz w:val="28"/>
          <w:szCs w:val="28"/>
        </w:rPr>
        <w:t xml:space="preserve">hỗ trợ pháp lý cho doanh nghiệp </w:t>
      </w:r>
      <w:r w:rsidR="00567C39" w:rsidRPr="00EC20FE">
        <w:rPr>
          <w:rFonts w:ascii="Times New Roman" w:hAnsi="Times New Roman" w:cs="Times New Roman"/>
          <w:spacing w:val="2"/>
          <w:sz w:val="28"/>
          <w:szCs w:val="28"/>
        </w:rPr>
        <w:t>của Bộ Tư pháp, doanh nghiệp nhỏ và vừa lựa chọn dịch vụ tư vấn pháp luật với tư vấn viên pháp luật phù hợp thuộc mạng lưới tư vấn viên pháp luật theo quy định.</w:t>
      </w:r>
    </w:p>
    <w:p w:rsidR="00F56B9A" w:rsidRPr="00EF7441" w:rsidRDefault="00F56B9A" w:rsidP="00D0487A">
      <w:pPr>
        <w:autoSpaceDE w:val="0"/>
        <w:autoSpaceDN w:val="0"/>
        <w:adjustRightInd w:val="0"/>
        <w:spacing w:after="0" w:line="264"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3. Ph</w:t>
      </w:r>
      <w:r>
        <w:rPr>
          <w:rFonts w:ascii="Times New Roman" w:hAnsi="Times New Roman" w:cs="Times New Roman"/>
          <w:b/>
          <w:bCs/>
          <w:i/>
          <w:iCs/>
          <w:sz w:val="28"/>
          <w:szCs w:val="28"/>
          <w:lang w:val="vi-VN"/>
        </w:rPr>
        <w:t xml:space="preserve">ần III: </w:t>
      </w:r>
      <w:r w:rsidR="00EF7441">
        <w:rPr>
          <w:rFonts w:ascii="Times New Roman" w:hAnsi="Times New Roman" w:cs="Times New Roman"/>
          <w:b/>
          <w:bCs/>
          <w:i/>
          <w:iCs/>
          <w:sz w:val="28"/>
          <w:szCs w:val="28"/>
        </w:rPr>
        <w:t>Tổ chức thực hiện Chương trình</w:t>
      </w:r>
    </w:p>
    <w:p w:rsidR="00F56B9A" w:rsidRDefault="003134D4" w:rsidP="00D0487A">
      <w:pPr>
        <w:autoSpaceDE w:val="0"/>
        <w:autoSpaceDN w:val="0"/>
        <w:adjustRightInd w:val="0"/>
        <w:spacing w:after="0" w:line="264" w:lineRule="auto"/>
        <w:ind w:firstLine="720"/>
        <w:jc w:val="both"/>
        <w:rPr>
          <w:rFonts w:ascii="Times New Roman" w:hAnsi="Times New Roman" w:cs="Times New Roman"/>
          <w:sz w:val="28"/>
          <w:szCs w:val="28"/>
        </w:rPr>
      </w:pPr>
      <w:r w:rsidRPr="003134D4">
        <w:rPr>
          <w:rFonts w:ascii="Times New Roman" w:hAnsi="Times New Roman" w:cs="Times New Roman"/>
          <w:b/>
          <w:i/>
          <w:sz w:val="28"/>
          <w:szCs w:val="28"/>
        </w:rPr>
        <w:t>3.1.</w:t>
      </w:r>
      <w:r w:rsidR="00EC4F08">
        <w:rPr>
          <w:rFonts w:ascii="Times New Roman" w:hAnsi="Times New Roman" w:cs="Times New Roman"/>
          <w:b/>
          <w:i/>
          <w:sz w:val="28"/>
          <w:szCs w:val="28"/>
        </w:rPr>
        <w:t xml:space="preserve"> </w:t>
      </w:r>
      <w:r w:rsidR="00EF7441">
        <w:rPr>
          <w:rFonts w:ascii="Times New Roman" w:hAnsi="Times New Roman" w:cs="Times New Roman"/>
          <w:sz w:val="28"/>
          <w:szCs w:val="28"/>
        </w:rPr>
        <w:t>Tổ chức điều hành Chương trình gồm cơ chế tổ chức triển khai và cơ chế kiểm tra, giám sát, đánh giá</w:t>
      </w:r>
    </w:p>
    <w:p w:rsidR="00E161F4" w:rsidRDefault="00B4103F" w:rsidP="00D0487A">
      <w:pPr>
        <w:autoSpaceDE w:val="0"/>
        <w:autoSpaceDN w:val="0"/>
        <w:adjustRightInd w:val="0"/>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Về cơ cấu tổ chức triển khai Chương trình:</w:t>
      </w:r>
    </w:p>
    <w:p w:rsidR="00E161F4" w:rsidRPr="00E161F4" w:rsidRDefault="00E161F4" w:rsidP="00D0487A">
      <w:pPr>
        <w:spacing w:after="0" w:line="264" w:lineRule="auto"/>
        <w:ind w:firstLine="720"/>
        <w:jc w:val="both"/>
        <w:rPr>
          <w:rFonts w:ascii="Times New Roman" w:eastAsia="Times New Roman" w:hAnsi="Times New Roman" w:cs="Times New Roman"/>
          <w:sz w:val="28"/>
          <w:szCs w:val="28"/>
        </w:rPr>
      </w:pPr>
      <w:r w:rsidRPr="00E161F4">
        <w:rPr>
          <w:rFonts w:ascii="Times New Roman" w:eastAsia="Times New Roman" w:hAnsi="Times New Roman" w:cs="Times New Roman"/>
          <w:b/>
          <w:i/>
          <w:sz w:val="28"/>
          <w:szCs w:val="28"/>
          <w:u w:val="single"/>
        </w:rPr>
        <w:t>Phương án 1</w:t>
      </w:r>
      <w:r w:rsidRPr="00E161F4">
        <w:rPr>
          <w:rFonts w:ascii="Times New Roman" w:eastAsia="Times New Roman" w:hAnsi="Times New Roman" w:cs="Times New Roman"/>
          <w:b/>
          <w:i/>
          <w:sz w:val="28"/>
          <w:szCs w:val="28"/>
        </w:rPr>
        <w:t xml:space="preserve">: </w:t>
      </w:r>
      <w:r w:rsidRPr="00E161F4">
        <w:rPr>
          <w:rFonts w:ascii="Times New Roman" w:eastAsia="Times New Roman" w:hAnsi="Times New Roman" w:cs="Times New Roman"/>
          <w:sz w:val="28"/>
          <w:szCs w:val="28"/>
        </w:rPr>
        <w:t>Thành lập Hội đồng tư vấn liên ngành gồm đại diện Lãnh đạo của các cơ quan có liên quan để tư vấn cho Bộ Tư pháp triển khai tổ chức thực hiện các hoạt động của Chương trình. Bộ Tư pháp giao cho một đơn vị thuộc Bộ làm cơ quan thường trực triển khai thực hiện các hoạt động của Chương trình.</w:t>
      </w:r>
    </w:p>
    <w:p w:rsidR="00E161F4" w:rsidRPr="00E161F4" w:rsidRDefault="00E161F4" w:rsidP="00D0487A">
      <w:pPr>
        <w:spacing w:after="0" w:line="264" w:lineRule="auto"/>
        <w:ind w:firstLine="720"/>
        <w:jc w:val="both"/>
        <w:rPr>
          <w:rFonts w:ascii="Times New Roman" w:hAnsi="Times New Roman" w:cs="Times New Roman"/>
          <w:bCs/>
          <w:sz w:val="28"/>
          <w:szCs w:val="28"/>
        </w:rPr>
      </w:pPr>
      <w:r w:rsidRPr="00E161F4">
        <w:rPr>
          <w:rFonts w:ascii="Times New Roman" w:eastAsia="Times New Roman" w:hAnsi="Times New Roman" w:cs="Times New Roman"/>
          <w:b/>
          <w:i/>
          <w:sz w:val="28"/>
          <w:szCs w:val="28"/>
          <w:u w:val="single"/>
        </w:rPr>
        <w:t>Phương án 2</w:t>
      </w:r>
      <w:r w:rsidRPr="0051484C">
        <w:rPr>
          <w:rFonts w:ascii="Times New Roman" w:eastAsia="Times New Roman" w:hAnsi="Times New Roman" w:cs="Times New Roman"/>
          <w:b/>
          <w:i/>
          <w:sz w:val="28"/>
          <w:szCs w:val="28"/>
        </w:rPr>
        <w:t>:</w:t>
      </w:r>
      <w:r w:rsidR="0051484C">
        <w:rPr>
          <w:rFonts w:ascii="Times New Roman" w:eastAsia="Times New Roman" w:hAnsi="Times New Roman" w:cs="Times New Roman"/>
          <w:b/>
          <w:i/>
          <w:sz w:val="28"/>
          <w:szCs w:val="28"/>
        </w:rPr>
        <w:t xml:space="preserve"> </w:t>
      </w:r>
      <w:r w:rsidRPr="00E161F4">
        <w:rPr>
          <w:rFonts w:ascii="Times New Roman" w:eastAsia="Times New Roman" w:hAnsi="Times New Roman" w:cs="Times New Roman"/>
          <w:sz w:val="28"/>
          <w:szCs w:val="28"/>
        </w:rPr>
        <w:t xml:space="preserve">Bộ Tư pháp thành lập </w:t>
      </w:r>
      <w:r w:rsidRPr="00E161F4">
        <w:rPr>
          <w:rFonts w:ascii="Times New Roman" w:hAnsi="Times New Roman" w:cs="Times New Roman"/>
          <w:bCs/>
          <w:sz w:val="28"/>
          <w:szCs w:val="28"/>
        </w:rPr>
        <w:t xml:space="preserve">Ban Quản lý Chương trình để </w:t>
      </w:r>
      <w:r w:rsidRPr="00E161F4">
        <w:rPr>
          <w:rFonts w:ascii="Times New Roman" w:hAnsi="Times New Roman" w:cs="Times New Roman"/>
          <w:sz w:val="28"/>
          <w:szCs w:val="28"/>
        </w:rPr>
        <w:t>tổ chức thực hiện các hoạt động của Chương trình</w:t>
      </w:r>
      <w:r w:rsidR="0051484C">
        <w:rPr>
          <w:rFonts w:ascii="Times New Roman" w:hAnsi="Times New Roman" w:cs="Times New Roman"/>
          <w:sz w:val="28"/>
          <w:szCs w:val="28"/>
        </w:rPr>
        <w:t xml:space="preserve">. </w:t>
      </w:r>
      <w:r w:rsidRPr="00E161F4">
        <w:rPr>
          <w:rFonts w:ascii="Times New Roman" w:hAnsi="Times New Roman" w:cs="Times New Roman"/>
          <w:bCs/>
          <w:spacing w:val="-2"/>
          <w:sz w:val="28"/>
          <w:szCs w:val="28"/>
        </w:rPr>
        <w:t xml:space="preserve">Ban Quản lý Chương trình làm việc theo chế độ Thủ trưởng. Trưởng Ban chịu trách nhiệm tổ chức thực hiện các hoạt động </w:t>
      </w:r>
      <w:r w:rsidRPr="00E161F4">
        <w:rPr>
          <w:rFonts w:ascii="Times New Roman" w:hAnsi="Times New Roman" w:cs="Times New Roman"/>
          <w:spacing w:val="-2"/>
          <w:sz w:val="28"/>
          <w:szCs w:val="28"/>
        </w:rPr>
        <w:t xml:space="preserve">thuộc chức năng, nhiệm vụ của Ban. </w:t>
      </w:r>
      <w:r w:rsidRPr="00E161F4">
        <w:rPr>
          <w:rFonts w:ascii="Times New Roman" w:hAnsi="Times New Roman" w:cs="Times New Roman"/>
          <w:bCs/>
          <w:spacing w:val="-6"/>
          <w:sz w:val="28"/>
          <w:szCs w:val="28"/>
        </w:rPr>
        <w:t>Ban Quản lý Chương trình được mở tài khoản tại Kho bạc Nhà nước và Ngân hàng để tiếp nhận, quản lý kinh phí Chương trình</w:t>
      </w:r>
      <w:r w:rsidRPr="00E161F4">
        <w:rPr>
          <w:rFonts w:ascii="Times New Roman" w:hAnsi="Times New Roman" w:cs="Times New Roman"/>
          <w:bCs/>
          <w:sz w:val="28"/>
          <w:szCs w:val="28"/>
        </w:rPr>
        <w:t xml:space="preserve">. </w:t>
      </w:r>
    </w:p>
    <w:p w:rsidR="00B4103F" w:rsidRDefault="00B4103F" w:rsidP="00D0487A">
      <w:pPr>
        <w:autoSpaceDE w:val="0"/>
        <w:autoSpaceDN w:val="0"/>
        <w:adjustRightInd w:val="0"/>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Về cơ chế kiểm tra, giám sát, đánh giá: (i) </w:t>
      </w:r>
      <w:r w:rsidRPr="00B4103F">
        <w:rPr>
          <w:rFonts w:ascii="Times New Roman" w:hAnsi="Times New Roman" w:cs="Times New Roman"/>
          <w:sz w:val="28"/>
          <w:szCs w:val="28"/>
        </w:rPr>
        <w:t>khảo sát xác định nhu cầu của doanh nghiệp nhỏ và vừa để triển khai 3 nhóm hoạt động</w:t>
      </w:r>
      <w:r>
        <w:rPr>
          <w:rFonts w:ascii="Times New Roman" w:hAnsi="Times New Roman" w:cs="Times New Roman"/>
          <w:sz w:val="28"/>
          <w:szCs w:val="28"/>
        </w:rPr>
        <w:t xml:space="preserve">; (ii) </w:t>
      </w:r>
      <w:r>
        <w:rPr>
          <w:rFonts w:ascii="Times New Roman" w:hAnsi="Times New Roman" w:cs="Times New Roman"/>
          <w:sz w:val="28"/>
          <w:szCs w:val="28"/>
          <w:lang w:val="vi-VN"/>
        </w:rPr>
        <w:t>kiểm tra, gi</w:t>
      </w:r>
      <w:r>
        <w:rPr>
          <w:rFonts w:ascii="Times New Roman" w:hAnsi="Times New Roman" w:cs="Times New Roman"/>
          <w:sz w:val="28"/>
          <w:szCs w:val="28"/>
        </w:rPr>
        <w:t>ám sát vi</w:t>
      </w:r>
      <w:r>
        <w:rPr>
          <w:rFonts w:ascii="Times New Roman" w:hAnsi="Times New Roman" w:cs="Times New Roman"/>
          <w:sz w:val="28"/>
          <w:szCs w:val="28"/>
          <w:lang w:val="vi-VN"/>
        </w:rPr>
        <w:t>ệc thực hiện c</w:t>
      </w:r>
      <w:r>
        <w:rPr>
          <w:rFonts w:ascii="Times New Roman" w:hAnsi="Times New Roman" w:cs="Times New Roman"/>
          <w:sz w:val="28"/>
          <w:szCs w:val="28"/>
        </w:rPr>
        <w:t>ác ho</w:t>
      </w:r>
      <w:r>
        <w:rPr>
          <w:rFonts w:ascii="Times New Roman" w:hAnsi="Times New Roman" w:cs="Times New Roman"/>
          <w:sz w:val="28"/>
          <w:szCs w:val="28"/>
          <w:lang w:val="vi-VN"/>
        </w:rPr>
        <w:t>ạt động của Chương tr</w:t>
      </w:r>
      <w:r>
        <w:rPr>
          <w:rFonts w:ascii="Times New Roman" w:hAnsi="Times New Roman" w:cs="Times New Roman"/>
          <w:sz w:val="28"/>
          <w:szCs w:val="28"/>
        </w:rPr>
        <w:t xml:space="preserve">ình; (iii) </w:t>
      </w:r>
      <w:r w:rsidR="00276600">
        <w:rPr>
          <w:rFonts w:ascii="Times New Roman" w:hAnsi="Times New Roman" w:cs="Times New Roman"/>
          <w:sz w:val="28"/>
          <w:szCs w:val="28"/>
        </w:rPr>
        <w:t>t</w:t>
      </w:r>
      <w:r w:rsidR="00276600" w:rsidRPr="00276600">
        <w:rPr>
          <w:rFonts w:ascii="Times New Roman" w:hAnsi="Times New Roman" w:cs="Times New Roman"/>
          <w:sz w:val="28"/>
          <w:szCs w:val="28"/>
        </w:rPr>
        <w:t>ổ chức sơ kết đánh giá kết quả thực hiện các hoạt động</w:t>
      </w:r>
      <w:r w:rsidR="00276600">
        <w:rPr>
          <w:rFonts w:ascii="Times New Roman" w:hAnsi="Times New Roman" w:cs="Times New Roman"/>
          <w:sz w:val="28"/>
          <w:szCs w:val="28"/>
        </w:rPr>
        <w:t>,</w:t>
      </w:r>
      <w:r w:rsidR="00276600" w:rsidRPr="00276600">
        <w:rPr>
          <w:rFonts w:ascii="Times New Roman" w:hAnsi="Times New Roman" w:cs="Times New Roman"/>
          <w:sz w:val="28"/>
          <w:szCs w:val="28"/>
        </w:rPr>
        <w:t xml:space="preserve"> tổng hợp đề xuất, kiến nghị </w:t>
      </w:r>
      <w:r w:rsidR="00276600">
        <w:rPr>
          <w:rFonts w:ascii="Times New Roman" w:hAnsi="Times New Roman" w:cs="Times New Roman"/>
          <w:sz w:val="28"/>
          <w:szCs w:val="28"/>
        </w:rPr>
        <w:t xml:space="preserve">hằng năm; (iv) </w:t>
      </w:r>
      <w:r>
        <w:rPr>
          <w:rFonts w:ascii="Times New Roman" w:hAnsi="Times New Roman" w:cs="Times New Roman"/>
          <w:sz w:val="28"/>
          <w:szCs w:val="28"/>
          <w:lang w:val="vi-VN"/>
        </w:rPr>
        <w:t>đ</w:t>
      </w:r>
      <w:r>
        <w:rPr>
          <w:rFonts w:ascii="Times New Roman" w:hAnsi="Times New Roman" w:cs="Times New Roman"/>
          <w:sz w:val="28"/>
          <w:szCs w:val="28"/>
        </w:rPr>
        <w:t>ánh giá k</w:t>
      </w:r>
      <w:r>
        <w:rPr>
          <w:rFonts w:ascii="Times New Roman" w:hAnsi="Times New Roman" w:cs="Times New Roman"/>
          <w:sz w:val="28"/>
          <w:szCs w:val="28"/>
          <w:lang w:val="vi-VN"/>
        </w:rPr>
        <w:t>ết quả thực hiện, t</w:t>
      </w:r>
      <w:r>
        <w:rPr>
          <w:rFonts w:ascii="Times New Roman" w:hAnsi="Times New Roman" w:cs="Times New Roman"/>
          <w:sz w:val="28"/>
          <w:szCs w:val="28"/>
        </w:rPr>
        <w:t>ác đ</w:t>
      </w:r>
      <w:r>
        <w:rPr>
          <w:rFonts w:ascii="Times New Roman" w:hAnsi="Times New Roman" w:cs="Times New Roman"/>
          <w:sz w:val="28"/>
          <w:szCs w:val="28"/>
          <w:lang w:val="vi-VN"/>
        </w:rPr>
        <w:t>ộng đối với đối tượng thụ hưởng</w:t>
      </w:r>
      <w:r>
        <w:rPr>
          <w:rFonts w:ascii="Times New Roman" w:hAnsi="Times New Roman" w:cs="Times New Roman"/>
          <w:sz w:val="28"/>
          <w:szCs w:val="28"/>
        </w:rPr>
        <w:t xml:space="preserve"> và</w:t>
      </w:r>
      <w:r>
        <w:rPr>
          <w:rFonts w:ascii="Times New Roman" w:hAnsi="Times New Roman" w:cs="Times New Roman"/>
          <w:sz w:val="28"/>
          <w:szCs w:val="28"/>
          <w:lang w:val="vi-VN"/>
        </w:rPr>
        <w:t xml:space="preserve"> tổng hợp </w:t>
      </w:r>
      <w:r>
        <w:rPr>
          <w:rFonts w:ascii="Times New Roman" w:hAnsi="Times New Roman" w:cs="Times New Roman"/>
          <w:sz w:val="28"/>
          <w:szCs w:val="28"/>
        </w:rPr>
        <w:t>ý ki</w:t>
      </w:r>
      <w:r>
        <w:rPr>
          <w:rFonts w:ascii="Times New Roman" w:hAnsi="Times New Roman" w:cs="Times New Roman"/>
          <w:sz w:val="28"/>
          <w:szCs w:val="28"/>
          <w:lang w:val="vi-VN"/>
        </w:rPr>
        <w:t xml:space="preserve">ến phản hồi của </w:t>
      </w:r>
      <w:r>
        <w:rPr>
          <w:rFonts w:ascii="Times New Roman" w:hAnsi="Times New Roman" w:cs="Times New Roman"/>
          <w:sz w:val="28"/>
          <w:szCs w:val="28"/>
        </w:rPr>
        <w:t xml:space="preserve">cộng đồng </w:t>
      </w:r>
      <w:r>
        <w:rPr>
          <w:rFonts w:ascii="Times New Roman" w:hAnsi="Times New Roman" w:cs="Times New Roman"/>
          <w:sz w:val="28"/>
          <w:szCs w:val="28"/>
          <w:lang w:val="vi-VN"/>
        </w:rPr>
        <w:t>doanh nghiệp</w:t>
      </w:r>
      <w:r>
        <w:rPr>
          <w:rFonts w:ascii="Times New Roman" w:hAnsi="Times New Roman" w:cs="Times New Roman"/>
          <w:sz w:val="28"/>
          <w:szCs w:val="28"/>
        </w:rPr>
        <w:t xml:space="preserve"> nhỏ và vừa.</w:t>
      </w:r>
    </w:p>
    <w:p w:rsidR="00B4103F" w:rsidRDefault="003134D4" w:rsidP="00D0487A">
      <w:pPr>
        <w:autoSpaceDE w:val="0"/>
        <w:autoSpaceDN w:val="0"/>
        <w:adjustRightInd w:val="0"/>
        <w:spacing w:after="0" w:line="264" w:lineRule="auto"/>
        <w:ind w:firstLine="720"/>
        <w:jc w:val="both"/>
        <w:rPr>
          <w:rFonts w:ascii="Times New Roman" w:hAnsi="Times New Roman" w:cs="Times New Roman"/>
          <w:sz w:val="28"/>
          <w:szCs w:val="28"/>
        </w:rPr>
      </w:pPr>
      <w:r w:rsidRPr="003134D4">
        <w:rPr>
          <w:rFonts w:ascii="Times New Roman" w:hAnsi="Times New Roman" w:cs="Times New Roman"/>
          <w:b/>
          <w:i/>
          <w:sz w:val="28"/>
          <w:szCs w:val="28"/>
        </w:rPr>
        <w:t>3.2.</w:t>
      </w:r>
      <w:r w:rsidR="00EC4F08">
        <w:rPr>
          <w:rFonts w:ascii="Times New Roman" w:hAnsi="Times New Roman" w:cs="Times New Roman"/>
          <w:b/>
          <w:i/>
          <w:sz w:val="28"/>
          <w:szCs w:val="28"/>
        </w:rPr>
        <w:t xml:space="preserve"> </w:t>
      </w:r>
      <w:r w:rsidR="00B4103F">
        <w:rPr>
          <w:rFonts w:ascii="Times New Roman" w:hAnsi="Times New Roman" w:cs="Times New Roman"/>
          <w:sz w:val="28"/>
          <w:szCs w:val="28"/>
        </w:rPr>
        <w:t>Phân công trách nhiệ</w:t>
      </w:r>
      <w:r w:rsidR="004E63D2">
        <w:rPr>
          <w:rFonts w:ascii="Times New Roman" w:hAnsi="Times New Roman" w:cs="Times New Roman"/>
          <w:sz w:val="28"/>
          <w:szCs w:val="28"/>
        </w:rPr>
        <w:t>m đối với</w:t>
      </w:r>
      <w:r w:rsidR="00B4103F">
        <w:rPr>
          <w:rFonts w:ascii="Times New Roman" w:hAnsi="Times New Roman" w:cs="Times New Roman"/>
          <w:sz w:val="28"/>
          <w:szCs w:val="28"/>
        </w:rPr>
        <w:t xml:space="preserve"> Bộ Tư pháp, Bộ Tài chính, Bộ Kế hoạch và Đầu tư, </w:t>
      </w:r>
      <w:r w:rsidR="00FD1D21">
        <w:rPr>
          <w:rFonts w:ascii="Times New Roman" w:hAnsi="Times New Roman" w:cs="Times New Roman"/>
          <w:sz w:val="28"/>
          <w:szCs w:val="28"/>
        </w:rPr>
        <w:t>Bộ Khoa học và Công nghệ, c</w:t>
      </w:r>
      <w:r w:rsidR="00B4103F">
        <w:rPr>
          <w:rFonts w:ascii="Times New Roman" w:hAnsi="Times New Roman" w:cs="Times New Roman"/>
          <w:sz w:val="28"/>
          <w:szCs w:val="28"/>
        </w:rPr>
        <w:t>ác B</w:t>
      </w:r>
      <w:r w:rsidR="00B4103F">
        <w:rPr>
          <w:rFonts w:ascii="Times New Roman" w:hAnsi="Times New Roman" w:cs="Times New Roman"/>
          <w:sz w:val="28"/>
          <w:szCs w:val="28"/>
          <w:lang w:val="vi-VN"/>
        </w:rPr>
        <w:t>ộ, cơ quan ngang Bộ</w:t>
      </w:r>
      <w:r w:rsidR="00B4103F">
        <w:rPr>
          <w:rFonts w:ascii="Times New Roman" w:hAnsi="Times New Roman" w:cs="Times New Roman"/>
          <w:sz w:val="28"/>
          <w:szCs w:val="28"/>
        </w:rPr>
        <w:t xml:space="preserve"> khác có liên quan, tổ chức đại diện cho doanh nghiệp và chính quyền địa phương các tỉnh</w:t>
      </w:r>
      <w:r w:rsidR="004E63D2">
        <w:rPr>
          <w:rFonts w:ascii="Times New Roman" w:hAnsi="Times New Roman" w:cs="Times New Roman"/>
          <w:sz w:val="28"/>
          <w:szCs w:val="28"/>
        </w:rPr>
        <w:t>; mỗi cơ quan, tổ chức được phân công trách nhiệm cụ thể, rõ ràng, đúng với quyền hạn và nghĩa vụ.</w:t>
      </w:r>
    </w:p>
    <w:p w:rsidR="00B4103F" w:rsidRPr="004E63D2" w:rsidRDefault="003134D4" w:rsidP="00D0487A">
      <w:pPr>
        <w:autoSpaceDE w:val="0"/>
        <w:autoSpaceDN w:val="0"/>
        <w:adjustRightInd w:val="0"/>
        <w:spacing w:after="0" w:line="264" w:lineRule="auto"/>
        <w:ind w:firstLine="720"/>
        <w:jc w:val="both"/>
        <w:rPr>
          <w:rFonts w:ascii="Times New Roman" w:hAnsi="Times New Roman" w:cs="Times New Roman"/>
          <w:sz w:val="28"/>
          <w:szCs w:val="28"/>
        </w:rPr>
      </w:pPr>
      <w:r w:rsidRPr="003134D4">
        <w:rPr>
          <w:rFonts w:ascii="Times New Roman" w:hAnsi="Times New Roman" w:cs="Times New Roman"/>
          <w:b/>
          <w:i/>
          <w:sz w:val="28"/>
          <w:szCs w:val="28"/>
        </w:rPr>
        <w:t>3.3.</w:t>
      </w:r>
      <w:r w:rsidR="004E63D2">
        <w:rPr>
          <w:rFonts w:ascii="Times New Roman" w:hAnsi="Times New Roman" w:cs="Times New Roman"/>
          <w:sz w:val="28"/>
          <w:szCs w:val="28"/>
        </w:rPr>
        <w:t xml:space="preserve"> Kinh phí thực hiện Chương trình được cấp h</w:t>
      </w:r>
      <w:r w:rsidR="00EC4F08">
        <w:rPr>
          <w:rFonts w:ascii="Times New Roman" w:hAnsi="Times New Roman" w:cs="Times New Roman"/>
          <w:sz w:val="28"/>
          <w:szCs w:val="28"/>
        </w:rPr>
        <w:t>ằ</w:t>
      </w:r>
      <w:r w:rsidR="004E63D2">
        <w:rPr>
          <w:rFonts w:ascii="Times New Roman" w:hAnsi="Times New Roman" w:cs="Times New Roman"/>
          <w:sz w:val="28"/>
          <w:szCs w:val="28"/>
        </w:rPr>
        <w:t>ng năm từ nguồn ngân sách nhà nước theo đề xuất của Bộ Tư pháp</w:t>
      </w:r>
      <w:r w:rsidR="00FD1D21" w:rsidRPr="006758E6">
        <w:rPr>
          <w:rFonts w:ascii="Times New Roman" w:eastAsia="Times New Roman" w:hAnsi="Times New Roman" w:cs="Times New Roman"/>
          <w:spacing w:val="2"/>
          <w:sz w:val="28"/>
          <w:szCs w:val="28"/>
        </w:rPr>
        <w:t xml:space="preserve">, Bộ Tài chính cân đối kinh phí từ ngân sách </w:t>
      </w:r>
      <w:r w:rsidR="00FD1D21" w:rsidRPr="006758E6">
        <w:rPr>
          <w:rFonts w:ascii="Times New Roman" w:eastAsia="Times New Roman" w:hAnsi="Times New Roman" w:cs="Times New Roman"/>
          <w:spacing w:val="2"/>
          <w:sz w:val="28"/>
          <w:szCs w:val="28"/>
        </w:rPr>
        <w:lastRenderedPageBreak/>
        <w:t xml:space="preserve">để thực hiện các hoạt động hỗ trợ pháp lý cho doanh nghiệp nhỏ và vừa </w:t>
      </w:r>
      <w:r w:rsidR="00FD1D21">
        <w:rPr>
          <w:rFonts w:ascii="Times New Roman" w:eastAsia="Times New Roman" w:hAnsi="Times New Roman" w:cs="Times New Roman"/>
          <w:spacing w:val="2"/>
          <w:sz w:val="28"/>
          <w:szCs w:val="28"/>
        </w:rPr>
        <w:t xml:space="preserve">theo quy </w:t>
      </w:r>
      <w:r w:rsidR="00FD1D21" w:rsidRPr="00E26E6E">
        <w:rPr>
          <w:rFonts w:ascii="Times New Roman" w:eastAsia="Times New Roman" w:hAnsi="Times New Roman" w:cs="Times New Roman"/>
          <w:spacing w:val="2"/>
          <w:sz w:val="28"/>
          <w:szCs w:val="28"/>
        </w:rPr>
        <w:t>định</w:t>
      </w:r>
      <w:r w:rsidR="00FD1D21">
        <w:rPr>
          <w:rFonts w:ascii="Times New Roman" w:eastAsia="Times New Roman" w:hAnsi="Times New Roman" w:cs="Times New Roman"/>
          <w:spacing w:val="2"/>
          <w:sz w:val="28"/>
          <w:szCs w:val="28"/>
        </w:rPr>
        <w:t>.</w:t>
      </w:r>
      <w:r w:rsidR="004E63D2">
        <w:rPr>
          <w:rFonts w:ascii="Times New Roman" w:hAnsi="Times New Roman" w:cs="Times New Roman"/>
          <w:sz w:val="28"/>
          <w:szCs w:val="28"/>
        </w:rPr>
        <w:t xml:space="preserve"> Bên cạnh đó, huy động thêm nguồn kinh phí từ các </w:t>
      </w:r>
      <w:r w:rsidR="004E63D2">
        <w:rPr>
          <w:rFonts w:ascii="Times New Roman" w:hAnsi="Times New Roman" w:cs="Times New Roman"/>
          <w:spacing w:val="2"/>
          <w:sz w:val="28"/>
          <w:szCs w:val="28"/>
        </w:rPr>
        <w:t>t</w:t>
      </w:r>
      <w:r w:rsidR="004E63D2">
        <w:rPr>
          <w:rFonts w:ascii="Times New Roman" w:hAnsi="Times New Roman" w:cs="Times New Roman"/>
          <w:spacing w:val="2"/>
          <w:sz w:val="28"/>
          <w:szCs w:val="28"/>
          <w:lang w:val="vi-VN"/>
        </w:rPr>
        <w:t>ổ chức, c</w:t>
      </w:r>
      <w:r w:rsidR="004E63D2">
        <w:rPr>
          <w:rFonts w:ascii="Times New Roman" w:hAnsi="Times New Roman" w:cs="Times New Roman"/>
          <w:spacing w:val="2"/>
          <w:sz w:val="28"/>
          <w:szCs w:val="28"/>
        </w:rPr>
        <w:t>á nhân trong và ngoài nư</w:t>
      </w:r>
      <w:r w:rsidR="004E63D2">
        <w:rPr>
          <w:rFonts w:ascii="Times New Roman" w:hAnsi="Times New Roman" w:cs="Times New Roman"/>
          <w:spacing w:val="2"/>
          <w:sz w:val="28"/>
          <w:szCs w:val="28"/>
          <w:lang w:val="vi-VN"/>
        </w:rPr>
        <w:t>ớc theo quy định của ph</w:t>
      </w:r>
      <w:r w:rsidR="004E63D2">
        <w:rPr>
          <w:rFonts w:ascii="Times New Roman" w:hAnsi="Times New Roman" w:cs="Times New Roman"/>
          <w:spacing w:val="2"/>
          <w:sz w:val="28"/>
          <w:szCs w:val="28"/>
        </w:rPr>
        <w:t>áp lu</w:t>
      </w:r>
      <w:r w:rsidR="004E63D2">
        <w:rPr>
          <w:rFonts w:ascii="Times New Roman" w:hAnsi="Times New Roman" w:cs="Times New Roman"/>
          <w:spacing w:val="2"/>
          <w:sz w:val="28"/>
          <w:szCs w:val="28"/>
          <w:lang w:val="vi-VN"/>
        </w:rPr>
        <w:t>ật</w:t>
      </w:r>
      <w:r w:rsidR="004E63D2">
        <w:rPr>
          <w:rFonts w:ascii="Times New Roman" w:hAnsi="Times New Roman" w:cs="Times New Roman"/>
          <w:spacing w:val="2"/>
          <w:sz w:val="28"/>
          <w:szCs w:val="28"/>
        </w:rPr>
        <w:t>.</w:t>
      </w:r>
    </w:p>
    <w:p w:rsidR="00371054" w:rsidRDefault="00371054" w:rsidP="00D0487A">
      <w:pPr>
        <w:pStyle w:val="NormalWeb"/>
        <w:shd w:val="clear" w:color="auto" w:fill="FFFFFF"/>
        <w:spacing w:before="0" w:beforeAutospacing="0" w:after="0" w:afterAutospacing="0" w:line="264" w:lineRule="auto"/>
        <w:ind w:firstLine="720"/>
        <w:jc w:val="both"/>
        <w:rPr>
          <w:b/>
          <w:bCs/>
          <w:lang w:val="nl-NL"/>
        </w:rPr>
      </w:pPr>
      <w:r w:rsidRPr="00CB3E67">
        <w:rPr>
          <w:b/>
          <w:bCs/>
          <w:lang w:val="nl-NL"/>
        </w:rPr>
        <w:t xml:space="preserve">V. ĐIỀU KIỆN BẢO ĐẢM VỀ NGUỒN NHÂN LỰC, TÀI CHÍNH ĐỂ BẢO ĐẢM THI HÀNH </w:t>
      </w:r>
      <w:r>
        <w:rPr>
          <w:b/>
          <w:bCs/>
          <w:lang w:val="nl-NL"/>
        </w:rPr>
        <w:t>QUYẾT ĐỊNH PHÊ DUYỆT CHƯƠNG TRÌNH</w:t>
      </w:r>
    </w:p>
    <w:p w:rsidR="00371054" w:rsidRPr="00371054" w:rsidRDefault="00371054" w:rsidP="00D0487A">
      <w:pPr>
        <w:pStyle w:val="NormalWeb"/>
        <w:shd w:val="clear" w:color="auto" w:fill="FFFFFF"/>
        <w:spacing w:before="0" w:beforeAutospacing="0" w:after="0" w:afterAutospacing="0" w:line="264" w:lineRule="auto"/>
        <w:ind w:firstLine="720"/>
        <w:jc w:val="both"/>
        <w:rPr>
          <w:bCs/>
          <w:i/>
          <w:sz w:val="28"/>
          <w:szCs w:val="28"/>
          <w:highlight w:val="yellow"/>
          <w:lang w:val="nl-NL"/>
        </w:rPr>
      </w:pPr>
      <w:r w:rsidRPr="00371054">
        <w:rPr>
          <w:bCs/>
          <w:i/>
          <w:sz w:val="28"/>
          <w:szCs w:val="28"/>
          <w:highlight w:val="yellow"/>
          <w:lang w:val="nl-NL"/>
        </w:rPr>
        <w:t xml:space="preserve">.... </w:t>
      </w:r>
    </w:p>
    <w:p w:rsidR="00371054" w:rsidRDefault="00371054" w:rsidP="00D0487A">
      <w:pPr>
        <w:pStyle w:val="NormalWeb"/>
        <w:shd w:val="clear" w:color="auto" w:fill="FFFFFF"/>
        <w:spacing w:before="0" w:beforeAutospacing="0" w:after="0" w:afterAutospacing="0" w:line="264" w:lineRule="auto"/>
        <w:ind w:firstLine="720"/>
        <w:jc w:val="both"/>
        <w:rPr>
          <w:bCs/>
          <w:i/>
          <w:sz w:val="28"/>
          <w:szCs w:val="28"/>
          <w:lang w:val="nl-NL"/>
        </w:rPr>
      </w:pPr>
      <w:r w:rsidRPr="00371054">
        <w:rPr>
          <w:bCs/>
          <w:i/>
          <w:sz w:val="28"/>
          <w:szCs w:val="28"/>
          <w:highlight w:val="yellow"/>
          <w:lang w:val="nl-NL"/>
        </w:rPr>
        <w:t>(Sẽ hoàn thiện sau khi có thêm số liệu).</w:t>
      </w:r>
    </w:p>
    <w:p w:rsidR="00E619A1" w:rsidRPr="00E676BD" w:rsidRDefault="00E619A1" w:rsidP="00D0487A">
      <w:pPr>
        <w:pStyle w:val="BodyText"/>
        <w:spacing w:after="0" w:line="264" w:lineRule="auto"/>
        <w:ind w:firstLine="720"/>
        <w:jc w:val="both"/>
        <w:outlineLvl w:val="0"/>
        <w:rPr>
          <w:rFonts w:ascii="Times New Roman" w:hAnsi="Times New Roman"/>
          <w:b/>
          <w:sz w:val="24"/>
          <w:szCs w:val="24"/>
        </w:rPr>
      </w:pPr>
      <w:r w:rsidRPr="00E676BD">
        <w:rPr>
          <w:rFonts w:ascii="Times New Roman" w:hAnsi="Times New Roman"/>
          <w:b/>
          <w:sz w:val="24"/>
          <w:szCs w:val="24"/>
          <w:lang w:val="vi-VN"/>
        </w:rPr>
        <w:t>V</w:t>
      </w:r>
      <w:r>
        <w:rPr>
          <w:rFonts w:ascii="Times New Roman" w:hAnsi="Times New Roman"/>
          <w:b/>
          <w:sz w:val="24"/>
          <w:szCs w:val="24"/>
        </w:rPr>
        <w:t>I</w:t>
      </w:r>
      <w:r w:rsidRPr="00E676BD">
        <w:rPr>
          <w:rFonts w:ascii="Times New Roman" w:hAnsi="Times New Roman"/>
          <w:b/>
          <w:sz w:val="24"/>
          <w:szCs w:val="24"/>
          <w:lang w:val="vi-VN"/>
        </w:rPr>
        <w:t xml:space="preserve">. </w:t>
      </w:r>
      <w:r w:rsidRPr="005D7E69">
        <w:rPr>
          <w:rFonts w:ascii="Times New Roman" w:hAnsi="Times New Roman"/>
          <w:b/>
          <w:sz w:val="24"/>
          <w:szCs w:val="24"/>
        </w:rPr>
        <w:t xml:space="preserve">TIẾP </w:t>
      </w:r>
      <w:r w:rsidRPr="00E676BD">
        <w:rPr>
          <w:rFonts w:ascii="Times New Roman" w:hAnsi="Times New Roman"/>
          <w:b/>
          <w:sz w:val="24"/>
          <w:szCs w:val="24"/>
        </w:rPr>
        <w:t xml:space="preserve">THU, GIẢI TRÌNH </w:t>
      </w:r>
      <w:r w:rsidR="00074F64">
        <w:rPr>
          <w:rFonts w:ascii="Times New Roman" w:hAnsi="Times New Roman"/>
          <w:b/>
          <w:sz w:val="24"/>
          <w:szCs w:val="24"/>
        </w:rPr>
        <w:t>Ý KIẾN BỘ, NGÀNH VÀ ĐỊA PHƯƠNG</w:t>
      </w:r>
    </w:p>
    <w:p w:rsidR="00E619A1" w:rsidRDefault="00E619A1" w:rsidP="00D0487A">
      <w:pPr>
        <w:pStyle w:val="BodyText"/>
        <w:spacing w:after="0" w:line="264" w:lineRule="auto"/>
        <w:ind w:firstLine="720"/>
        <w:jc w:val="both"/>
        <w:outlineLvl w:val="0"/>
        <w:rPr>
          <w:rFonts w:ascii="Times New Roman" w:hAnsi="Times New Roman"/>
          <w:i/>
          <w:szCs w:val="28"/>
        </w:rPr>
      </w:pPr>
      <w:r w:rsidRPr="005D7E69">
        <w:rPr>
          <w:rFonts w:ascii="Times New Roman" w:hAnsi="Times New Roman"/>
          <w:i/>
          <w:szCs w:val="28"/>
        </w:rPr>
        <w:t xml:space="preserve">… </w:t>
      </w:r>
    </w:p>
    <w:p w:rsidR="00E619A1" w:rsidRPr="007C6DA5" w:rsidRDefault="003A676D" w:rsidP="00D0487A">
      <w:pPr>
        <w:pStyle w:val="BodyText"/>
        <w:spacing w:after="0" w:line="264" w:lineRule="auto"/>
        <w:ind w:firstLine="720"/>
        <w:jc w:val="both"/>
        <w:outlineLvl w:val="0"/>
        <w:rPr>
          <w:rFonts w:ascii="Times New Roman" w:hAnsi="Times New Roman"/>
          <w:i/>
          <w:szCs w:val="28"/>
        </w:rPr>
      </w:pPr>
      <w:r>
        <w:rPr>
          <w:rFonts w:ascii="Times New Roman" w:hAnsi="Times New Roman"/>
          <w:i/>
          <w:szCs w:val="28"/>
          <w:highlight w:val="yellow"/>
        </w:rPr>
        <w:t>(S</w:t>
      </w:r>
      <w:r w:rsidR="00E619A1" w:rsidRPr="00E619A1">
        <w:rPr>
          <w:rFonts w:ascii="Times New Roman" w:hAnsi="Times New Roman"/>
          <w:i/>
          <w:szCs w:val="28"/>
          <w:highlight w:val="yellow"/>
        </w:rPr>
        <w:t>ẽ hoàn th</w:t>
      </w:r>
      <w:r w:rsidR="00074F64">
        <w:rPr>
          <w:rFonts w:ascii="Times New Roman" w:hAnsi="Times New Roman"/>
          <w:i/>
          <w:szCs w:val="28"/>
          <w:highlight w:val="yellow"/>
        </w:rPr>
        <w:t>iện sau khi có ý kiến</w:t>
      </w:r>
      <w:r w:rsidR="00E619A1" w:rsidRPr="00E619A1">
        <w:rPr>
          <w:rFonts w:ascii="Times New Roman" w:hAnsi="Times New Roman"/>
          <w:i/>
          <w:szCs w:val="28"/>
          <w:highlight w:val="yellow"/>
        </w:rPr>
        <w:t>)</w:t>
      </w:r>
    </w:p>
    <w:p w:rsidR="00E619A1" w:rsidRPr="00E619A1" w:rsidRDefault="00E619A1" w:rsidP="00D0487A">
      <w:pPr>
        <w:spacing w:after="0" w:line="264" w:lineRule="auto"/>
        <w:ind w:firstLine="720"/>
        <w:jc w:val="both"/>
        <w:rPr>
          <w:rFonts w:ascii="Times New Roman" w:hAnsi="Times New Roman"/>
          <w:color w:val="000000"/>
          <w:sz w:val="28"/>
          <w:szCs w:val="28"/>
          <w:lang w:val="vi-VN"/>
        </w:rPr>
      </w:pPr>
      <w:r w:rsidRPr="00E619A1">
        <w:rPr>
          <w:rFonts w:ascii="Times New Roman" w:hAnsi="Times New Roman"/>
          <w:color w:val="000000"/>
          <w:sz w:val="28"/>
          <w:szCs w:val="28"/>
          <w:lang w:val="vi-VN"/>
        </w:rPr>
        <w:t xml:space="preserve">Trên đây là những nội dung cơ bản của dự thảo </w:t>
      </w:r>
      <w:r w:rsidR="0024256C">
        <w:rPr>
          <w:rFonts w:ascii="Times New Roman" w:hAnsi="Times New Roman"/>
          <w:color w:val="000000"/>
          <w:sz w:val="28"/>
          <w:szCs w:val="28"/>
        </w:rPr>
        <w:t>Quyết định phê duyệt Chương trình hỗ trợ pháp lý liên ngành dành cho doanh nghiệp giai đoạn 2021-2025</w:t>
      </w:r>
      <w:r w:rsidRPr="00E619A1">
        <w:rPr>
          <w:rFonts w:ascii="Times New Roman" w:hAnsi="Times New Roman"/>
          <w:color w:val="000000"/>
          <w:sz w:val="28"/>
          <w:szCs w:val="28"/>
          <w:lang w:val="vi-VN"/>
        </w:rPr>
        <w:t xml:space="preserve">, Bộ Tư pháp xin kính trình </w:t>
      </w:r>
      <w:r w:rsidR="0024256C">
        <w:rPr>
          <w:rFonts w:ascii="Times New Roman" w:hAnsi="Times New Roman"/>
          <w:color w:val="000000"/>
          <w:sz w:val="28"/>
          <w:szCs w:val="28"/>
        </w:rPr>
        <w:t xml:space="preserve">Thủ tướng </w:t>
      </w:r>
      <w:r w:rsidRPr="00E619A1">
        <w:rPr>
          <w:rFonts w:ascii="Times New Roman" w:hAnsi="Times New Roman"/>
          <w:color w:val="000000"/>
          <w:sz w:val="28"/>
          <w:szCs w:val="28"/>
          <w:lang w:val="vi-VN"/>
        </w:rPr>
        <w:t>Chính phủ xem xét, quyết định./.</w:t>
      </w:r>
    </w:p>
    <w:p w:rsidR="00F56B9A" w:rsidRDefault="00E619A1" w:rsidP="00D0487A">
      <w:pPr>
        <w:autoSpaceDE w:val="0"/>
        <w:autoSpaceDN w:val="0"/>
        <w:adjustRightInd w:val="0"/>
        <w:spacing w:after="0" w:line="264" w:lineRule="auto"/>
        <w:ind w:firstLine="720"/>
        <w:jc w:val="both"/>
        <w:rPr>
          <w:rFonts w:ascii="Times New Roman" w:hAnsi="Times New Roman" w:cs="Times New Roman"/>
          <w:i/>
          <w:iCs/>
          <w:sz w:val="28"/>
          <w:szCs w:val="28"/>
          <w:lang w:val="vi-VN"/>
        </w:rPr>
      </w:pPr>
      <w:r w:rsidRPr="00E619A1">
        <w:rPr>
          <w:rFonts w:ascii="Times New Roman" w:hAnsi="Times New Roman"/>
          <w:i/>
          <w:color w:val="000000"/>
          <w:sz w:val="28"/>
          <w:szCs w:val="28"/>
          <w:lang w:val="vi-VN"/>
        </w:rPr>
        <w:t xml:space="preserve">(Xin gửi kèm theo: (1) </w:t>
      </w:r>
      <w:r w:rsidR="0024256C">
        <w:rPr>
          <w:rFonts w:ascii="Times New Roman" w:hAnsi="Times New Roman"/>
          <w:i/>
          <w:color w:val="000000"/>
          <w:sz w:val="28"/>
          <w:szCs w:val="28"/>
        </w:rPr>
        <w:t>d</w:t>
      </w:r>
      <w:r w:rsidR="0024256C">
        <w:rPr>
          <w:rFonts w:ascii="Times New Roman" w:hAnsi="Times New Roman" w:cs="Times New Roman"/>
          <w:i/>
          <w:iCs/>
          <w:sz w:val="28"/>
          <w:szCs w:val="28"/>
          <w:lang w:val="vi-VN"/>
        </w:rPr>
        <w:t>ự thảo Quyết định ph</w:t>
      </w:r>
      <w:r w:rsidR="0024256C">
        <w:rPr>
          <w:rFonts w:ascii="Times New Roman" w:hAnsi="Times New Roman" w:cs="Times New Roman"/>
          <w:i/>
          <w:iCs/>
          <w:sz w:val="28"/>
          <w:szCs w:val="28"/>
        </w:rPr>
        <w:t>ê duy</w:t>
      </w:r>
      <w:r w:rsidR="0024256C">
        <w:rPr>
          <w:rFonts w:ascii="Times New Roman" w:hAnsi="Times New Roman" w:cs="Times New Roman"/>
          <w:i/>
          <w:iCs/>
          <w:sz w:val="28"/>
          <w:szCs w:val="28"/>
          <w:lang w:val="vi-VN"/>
        </w:rPr>
        <w:t>ệt Chương tr</w:t>
      </w:r>
      <w:r w:rsidR="0024256C">
        <w:rPr>
          <w:rFonts w:ascii="Times New Roman" w:hAnsi="Times New Roman" w:cs="Times New Roman"/>
          <w:i/>
          <w:iCs/>
          <w:sz w:val="28"/>
          <w:szCs w:val="28"/>
        </w:rPr>
        <w:t>ình h</w:t>
      </w:r>
      <w:r w:rsidR="0024256C">
        <w:rPr>
          <w:rFonts w:ascii="Times New Roman" w:hAnsi="Times New Roman" w:cs="Times New Roman"/>
          <w:i/>
          <w:iCs/>
          <w:sz w:val="28"/>
          <w:szCs w:val="28"/>
          <w:lang w:val="vi-VN"/>
        </w:rPr>
        <w:t>ỗ trợ ph</w:t>
      </w:r>
      <w:r w:rsidR="0024256C">
        <w:rPr>
          <w:rFonts w:ascii="Times New Roman" w:hAnsi="Times New Roman" w:cs="Times New Roman"/>
          <w:i/>
          <w:iCs/>
          <w:sz w:val="28"/>
          <w:szCs w:val="28"/>
        </w:rPr>
        <w:t>áp lý liên ngành dành cho doanh nghi</w:t>
      </w:r>
      <w:r w:rsidR="0024256C">
        <w:rPr>
          <w:rFonts w:ascii="Times New Roman" w:hAnsi="Times New Roman" w:cs="Times New Roman"/>
          <w:i/>
          <w:iCs/>
          <w:sz w:val="28"/>
          <w:szCs w:val="28"/>
          <w:lang w:val="vi-VN"/>
        </w:rPr>
        <w:t>ệp nhỏ v</w:t>
      </w:r>
      <w:r w:rsidR="0024256C">
        <w:rPr>
          <w:rFonts w:ascii="Times New Roman" w:hAnsi="Times New Roman" w:cs="Times New Roman"/>
          <w:i/>
          <w:iCs/>
          <w:sz w:val="28"/>
          <w:szCs w:val="28"/>
        </w:rPr>
        <w:t>à v</w:t>
      </w:r>
      <w:r w:rsidR="0024256C">
        <w:rPr>
          <w:rFonts w:ascii="Times New Roman" w:hAnsi="Times New Roman" w:cs="Times New Roman"/>
          <w:i/>
          <w:iCs/>
          <w:sz w:val="28"/>
          <w:szCs w:val="28"/>
          <w:lang w:val="vi-VN"/>
        </w:rPr>
        <w:t>ừa</w:t>
      </w:r>
      <w:r w:rsidR="0024256C">
        <w:rPr>
          <w:rFonts w:ascii="Times New Roman" w:hAnsi="Times New Roman" w:cs="Times New Roman"/>
          <w:i/>
          <w:iCs/>
          <w:sz w:val="28"/>
          <w:szCs w:val="28"/>
        </w:rPr>
        <w:t xml:space="preserve"> giai đoạn 2021-2025</w:t>
      </w:r>
      <w:r w:rsidR="0024256C">
        <w:rPr>
          <w:rFonts w:ascii="Times New Roman" w:hAnsi="Times New Roman" w:cs="Times New Roman"/>
          <w:i/>
          <w:iCs/>
          <w:sz w:val="28"/>
          <w:szCs w:val="28"/>
          <w:lang w:val="vi-VN"/>
        </w:rPr>
        <w:t>;</w:t>
      </w:r>
      <w:r w:rsidRPr="00E619A1">
        <w:rPr>
          <w:rFonts w:ascii="Times New Roman" w:hAnsi="Times New Roman"/>
          <w:i/>
          <w:color w:val="000000"/>
          <w:sz w:val="28"/>
          <w:szCs w:val="28"/>
          <w:lang w:val="vi-VN"/>
        </w:rPr>
        <w:t xml:space="preserve">(2) Bản tổng hợp, giải trình, tiếp thu ý kiến góp ý của các cơ quan, tổ chức; </w:t>
      </w:r>
      <w:r w:rsidRPr="00E619A1">
        <w:rPr>
          <w:rFonts w:ascii="Times New Roman" w:hAnsi="Times New Roman"/>
          <w:i/>
          <w:color w:val="000000"/>
          <w:sz w:val="28"/>
          <w:szCs w:val="28"/>
        </w:rPr>
        <w:t>(</w:t>
      </w:r>
      <w:r w:rsidR="003A676D">
        <w:rPr>
          <w:rFonts w:ascii="Times New Roman" w:hAnsi="Times New Roman"/>
          <w:i/>
          <w:color w:val="000000"/>
          <w:sz w:val="28"/>
          <w:szCs w:val="28"/>
        </w:rPr>
        <w:t>3</w:t>
      </w:r>
      <w:r w:rsidRPr="00E619A1">
        <w:rPr>
          <w:rFonts w:ascii="Times New Roman" w:hAnsi="Times New Roman"/>
          <w:i/>
          <w:color w:val="000000"/>
          <w:sz w:val="28"/>
          <w:szCs w:val="28"/>
        </w:rPr>
        <w:t xml:space="preserve">) </w:t>
      </w:r>
      <w:r w:rsidRPr="00E619A1">
        <w:rPr>
          <w:rFonts w:ascii="Times New Roman" w:hAnsi="Times New Roman"/>
          <w:i/>
          <w:sz w:val="28"/>
          <w:szCs w:val="28"/>
        </w:rPr>
        <w:t>B</w:t>
      </w:r>
      <w:r w:rsidRPr="00E619A1">
        <w:rPr>
          <w:rFonts w:ascii="Times New Roman" w:hAnsi="Times New Roman"/>
          <w:i/>
          <w:sz w:val="28"/>
          <w:szCs w:val="28"/>
          <w:lang w:val="nl-NL"/>
        </w:rPr>
        <w:t xml:space="preserve">áo cáo tổng kết </w:t>
      </w:r>
      <w:r w:rsidR="005D634D">
        <w:rPr>
          <w:rFonts w:ascii="Times New Roman" w:hAnsi="Times New Roman"/>
          <w:i/>
          <w:sz w:val="28"/>
          <w:szCs w:val="28"/>
          <w:lang w:val="nl-NL"/>
        </w:rPr>
        <w:t xml:space="preserve">kết quả </w:t>
      </w:r>
      <w:r w:rsidRPr="00E619A1">
        <w:rPr>
          <w:rFonts w:ascii="Times New Roman" w:hAnsi="Times New Roman"/>
          <w:i/>
          <w:sz w:val="28"/>
          <w:szCs w:val="28"/>
          <w:lang w:val="nl-NL"/>
        </w:rPr>
        <w:t xml:space="preserve">10 năm thi hành </w:t>
      </w:r>
      <w:r w:rsidR="005D634D">
        <w:rPr>
          <w:rFonts w:ascii="Times New Roman" w:hAnsi="Times New Roman"/>
          <w:i/>
          <w:sz w:val="28"/>
          <w:szCs w:val="28"/>
          <w:lang w:val="nl-NL"/>
        </w:rPr>
        <w:t>Chương trình 585; (</w:t>
      </w:r>
      <w:r w:rsidR="003A676D">
        <w:rPr>
          <w:rFonts w:ascii="Times New Roman" w:hAnsi="Times New Roman"/>
          <w:i/>
          <w:sz w:val="28"/>
          <w:szCs w:val="28"/>
          <w:lang w:val="nl-NL"/>
        </w:rPr>
        <w:t>4</w:t>
      </w:r>
      <w:r w:rsidR="005D634D">
        <w:rPr>
          <w:rFonts w:ascii="Times New Roman" w:hAnsi="Times New Roman"/>
          <w:i/>
          <w:sz w:val="28"/>
          <w:szCs w:val="28"/>
          <w:lang w:val="nl-NL"/>
        </w:rPr>
        <w:t xml:space="preserve">) </w:t>
      </w:r>
      <w:r w:rsidR="003A676D">
        <w:rPr>
          <w:rFonts w:ascii="Times New Roman" w:hAnsi="Times New Roman"/>
          <w:i/>
          <w:sz w:val="28"/>
          <w:szCs w:val="28"/>
          <w:lang w:val="nl-NL"/>
        </w:rPr>
        <w:t xml:space="preserve">Báo cáo kết quả khảo sát và </w:t>
      </w:r>
      <w:r w:rsidR="005D634D">
        <w:rPr>
          <w:rFonts w:ascii="Times New Roman" w:hAnsi="Times New Roman"/>
          <w:i/>
          <w:sz w:val="28"/>
          <w:szCs w:val="28"/>
          <w:lang w:val="nl-NL"/>
        </w:rPr>
        <w:t>tổng hợp đề xuất nhu cầu hỗ trợ pháp lý cho doanh nghiệp nhỏ và vừa sau năm 2020 của Bộ, ngành, địa phương và các tổ chức đại diện cho doanh nghiệp).</w:t>
      </w:r>
    </w:p>
    <w:tbl>
      <w:tblPr>
        <w:tblW w:w="0" w:type="auto"/>
        <w:tblInd w:w="108" w:type="dxa"/>
        <w:tblLayout w:type="fixed"/>
        <w:tblLook w:val="0000" w:firstRow="0" w:lastRow="0" w:firstColumn="0" w:lastColumn="0" w:noHBand="0" w:noVBand="0"/>
      </w:tblPr>
      <w:tblGrid>
        <w:gridCol w:w="5138"/>
        <w:gridCol w:w="3875"/>
      </w:tblGrid>
      <w:tr w:rsidR="00F56B9A">
        <w:trPr>
          <w:trHeight w:val="3055"/>
        </w:trPr>
        <w:tc>
          <w:tcPr>
            <w:tcW w:w="5138" w:type="dxa"/>
            <w:tcBorders>
              <w:top w:val="nil"/>
              <w:left w:val="nil"/>
              <w:bottom w:val="nil"/>
              <w:right w:val="nil"/>
            </w:tcBorders>
            <w:shd w:val="clear" w:color="000000" w:fill="FFFFFF"/>
          </w:tcPr>
          <w:p w:rsidR="00F56B9A" w:rsidRDefault="00F56B9A">
            <w:pPr>
              <w:autoSpaceDE w:val="0"/>
              <w:autoSpaceDN w:val="0"/>
              <w:adjustRightInd w:val="0"/>
              <w:spacing w:after="0" w:line="240" w:lineRule="auto"/>
              <w:ind w:left="-108"/>
              <w:rPr>
                <w:rFonts w:ascii="Times New Roman" w:hAnsi="Times New Roman" w:cs="Times New Roman"/>
                <w:b/>
                <w:bCs/>
                <w:i/>
                <w:iCs/>
                <w:sz w:val="24"/>
                <w:szCs w:val="24"/>
              </w:rPr>
            </w:pPr>
          </w:p>
          <w:p w:rsidR="00F56B9A" w:rsidRDefault="00F56B9A">
            <w:pPr>
              <w:autoSpaceDE w:val="0"/>
              <w:autoSpaceDN w:val="0"/>
              <w:adjustRightInd w:val="0"/>
              <w:spacing w:after="0" w:line="240" w:lineRule="auto"/>
              <w:ind w:left="-108"/>
              <w:rPr>
                <w:rFonts w:ascii="Times New Roman" w:hAnsi="Times New Roman" w:cs="Times New Roman"/>
                <w:b/>
                <w:bCs/>
                <w:i/>
                <w:iCs/>
                <w:sz w:val="24"/>
                <w:szCs w:val="24"/>
                <w:lang w:val="vi-VN"/>
              </w:rPr>
            </w:pPr>
            <w:r>
              <w:rPr>
                <w:rFonts w:ascii="Times New Roman" w:hAnsi="Times New Roman" w:cs="Times New Roman"/>
                <w:b/>
                <w:bCs/>
                <w:i/>
                <w:iCs/>
                <w:sz w:val="24"/>
                <w:szCs w:val="24"/>
              </w:rPr>
              <w:t>Nơi nh</w:t>
            </w:r>
            <w:r>
              <w:rPr>
                <w:rFonts w:ascii="Times New Roman" w:hAnsi="Times New Roman" w:cs="Times New Roman"/>
                <w:b/>
                <w:bCs/>
                <w:i/>
                <w:iCs/>
                <w:sz w:val="24"/>
                <w:szCs w:val="24"/>
                <w:lang w:val="vi-VN"/>
              </w:rPr>
              <w:t>ận:</w:t>
            </w:r>
          </w:p>
          <w:p w:rsidR="00F56B9A" w:rsidRDefault="00F56B9A">
            <w:pPr>
              <w:autoSpaceDE w:val="0"/>
              <w:autoSpaceDN w:val="0"/>
              <w:adjustRightInd w:val="0"/>
              <w:spacing w:after="0" w:line="240" w:lineRule="auto"/>
              <w:ind w:left="-108"/>
              <w:jc w:val="both"/>
              <w:rPr>
                <w:rFonts w:ascii="Times New Roman" w:hAnsi="Times New Roman" w:cs="Times New Roman"/>
              </w:rPr>
            </w:pPr>
            <w:r>
              <w:rPr>
                <w:rFonts w:ascii="Times New Roman" w:hAnsi="Times New Roman" w:cs="Times New Roman"/>
              </w:rPr>
              <w:t>- Như trên;</w:t>
            </w:r>
          </w:p>
          <w:p w:rsidR="00F56B9A" w:rsidRDefault="00F56B9A">
            <w:pPr>
              <w:autoSpaceDE w:val="0"/>
              <w:autoSpaceDN w:val="0"/>
              <w:adjustRightInd w:val="0"/>
              <w:spacing w:after="0" w:line="240" w:lineRule="auto"/>
              <w:ind w:left="-108"/>
              <w:jc w:val="both"/>
              <w:rPr>
                <w:rFonts w:ascii="Times New Roman" w:hAnsi="Times New Roman" w:cs="Times New Roman"/>
                <w:lang w:val="vi-VN"/>
              </w:rPr>
            </w:pPr>
            <w:r>
              <w:rPr>
                <w:rFonts w:ascii="Times New Roman" w:hAnsi="Times New Roman" w:cs="Times New Roman"/>
              </w:rPr>
              <w:t>- Phó TTgTTCP Trương Hòa Bình (đ</w:t>
            </w:r>
            <w:r>
              <w:rPr>
                <w:rFonts w:ascii="Times New Roman" w:hAnsi="Times New Roman" w:cs="Times New Roman"/>
                <w:lang w:val="vi-VN"/>
              </w:rPr>
              <w:t>ể b/c);</w:t>
            </w:r>
          </w:p>
          <w:p w:rsidR="00F56B9A" w:rsidRDefault="00F56B9A">
            <w:pPr>
              <w:autoSpaceDE w:val="0"/>
              <w:autoSpaceDN w:val="0"/>
              <w:adjustRightInd w:val="0"/>
              <w:spacing w:after="0" w:line="240" w:lineRule="auto"/>
              <w:ind w:left="-108"/>
              <w:jc w:val="both"/>
              <w:rPr>
                <w:rFonts w:ascii="Times New Roman" w:hAnsi="Times New Roman" w:cs="Times New Roman"/>
                <w:lang w:val="vi-VN"/>
              </w:rPr>
            </w:pPr>
            <w:r>
              <w:rPr>
                <w:rFonts w:ascii="Times New Roman" w:hAnsi="Times New Roman" w:cs="Times New Roman"/>
              </w:rPr>
              <w:t>- Văn phòng Chính ph</w:t>
            </w:r>
            <w:r>
              <w:rPr>
                <w:rFonts w:ascii="Times New Roman" w:hAnsi="Times New Roman" w:cs="Times New Roman"/>
                <w:lang w:val="vi-VN"/>
              </w:rPr>
              <w:t>ủ (để phối hợp);</w:t>
            </w:r>
          </w:p>
          <w:p w:rsidR="00F56B9A" w:rsidRDefault="00F56B9A">
            <w:pPr>
              <w:autoSpaceDE w:val="0"/>
              <w:autoSpaceDN w:val="0"/>
              <w:adjustRightInd w:val="0"/>
              <w:spacing w:after="0" w:line="240" w:lineRule="auto"/>
              <w:ind w:left="-108"/>
              <w:jc w:val="both"/>
              <w:rPr>
                <w:rFonts w:ascii="Times New Roman" w:hAnsi="Times New Roman" w:cs="Times New Roman"/>
              </w:rPr>
            </w:pPr>
            <w:r>
              <w:rPr>
                <w:rFonts w:ascii="Times New Roman" w:hAnsi="Times New Roman" w:cs="Times New Roman"/>
              </w:rPr>
              <w:t>- Th</w:t>
            </w:r>
            <w:r>
              <w:rPr>
                <w:rFonts w:ascii="Times New Roman" w:hAnsi="Times New Roman" w:cs="Times New Roman"/>
                <w:lang w:val="vi-VN"/>
              </w:rPr>
              <w:t>ứ trưởng Phan Ch</w:t>
            </w:r>
            <w:r>
              <w:rPr>
                <w:rFonts w:ascii="Times New Roman" w:hAnsi="Times New Roman" w:cs="Times New Roman"/>
              </w:rPr>
              <w:t>í Hi</w:t>
            </w:r>
            <w:r>
              <w:rPr>
                <w:rFonts w:ascii="Times New Roman" w:hAnsi="Times New Roman" w:cs="Times New Roman"/>
                <w:lang w:val="vi-VN"/>
              </w:rPr>
              <w:t xml:space="preserve">ếu (để biết); </w:t>
            </w:r>
          </w:p>
          <w:p w:rsidR="00F56B9A" w:rsidRDefault="00F56B9A">
            <w:pPr>
              <w:autoSpaceDE w:val="0"/>
              <w:autoSpaceDN w:val="0"/>
              <w:adjustRightInd w:val="0"/>
              <w:spacing w:after="0" w:line="240" w:lineRule="auto"/>
              <w:ind w:left="-108"/>
              <w:rPr>
                <w:rFonts w:ascii="Calibri" w:hAnsi="Calibri" w:cs="Calibri"/>
              </w:rPr>
            </w:pPr>
            <w:r>
              <w:rPr>
                <w:rFonts w:ascii="Times New Roman" w:hAnsi="Times New Roman" w:cs="Times New Roman"/>
              </w:rPr>
              <w:t>- Lưu: VT, V</w:t>
            </w:r>
            <w:r>
              <w:rPr>
                <w:rFonts w:ascii="Times New Roman" w:hAnsi="Times New Roman" w:cs="Times New Roman"/>
                <w:lang w:val="vi-VN"/>
              </w:rPr>
              <w:t>ụ PLDSKT.</w:t>
            </w:r>
          </w:p>
        </w:tc>
        <w:tc>
          <w:tcPr>
            <w:tcW w:w="3875" w:type="dxa"/>
            <w:tcBorders>
              <w:top w:val="nil"/>
              <w:left w:val="nil"/>
              <w:bottom w:val="nil"/>
              <w:right w:val="nil"/>
            </w:tcBorders>
            <w:shd w:val="clear" w:color="000000" w:fill="FFFFFF"/>
          </w:tcPr>
          <w:p w:rsidR="00F56B9A" w:rsidRDefault="00F56B9A">
            <w:pPr>
              <w:autoSpaceDE w:val="0"/>
              <w:autoSpaceDN w:val="0"/>
              <w:adjustRightInd w:val="0"/>
              <w:spacing w:after="0" w:line="240" w:lineRule="auto"/>
              <w:jc w:val="center"/>
              <w:rPr>
                <w:rFonts w:ascii="Times New Roman" w:hAnsi="Times New Roman" w:cs="Times New Roman"/>
                <w:b/>
                <w:bCs/>
                <w:sz w:val="28"/>
                <w:szCs w:val="28"/>
              </w:rPr>
            </w:pPr>
          </w:p>
          <w:p w:rsidR="00F56B9A" w:rsidRDefault="00F56B9A">
            <w:pPr>
              <w:autoSpaceDE w:val="0"/>
              <w:autoSpaceDN w:val="0"/>
              <w:adjustRightInd w:val="0"/>
              <w:spacing w:after="0" w:line="24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B</w:t>
            </w:r>
            <w:r>
              <w:rPr>
                <w:rFonts w:ascii="Times New Roman" w:hAnsi="Times New Roman" w:cs="Times New Roman"/>
                <w:b/>
                <w:bCs/>
                <w:sz w:val="28"/>
                <w:szCs w:val="28"/>
                <w:lang w:val="vi-VN"/>
              </w:rPr>
              <w:t>Ộ TRƯỞNG</w:t>
            </w:r>
          </w:p>
          <w:p w:rsidR="00F56B9A" w:rsidRDefault="00F56B9A">
            <w:pPr>
              <w:autoSpaceDE w:val="0"/>
              <w:autoSpaceDN w:val="0"/>
              <w:adjustRightInd w:val="0"/>
              <w:spacing w:after="0" w:line="240" w:lineRule="auto"/>
              <w:jc w:val="center"/>
              <w:rPr>
                <w:rFonts w:ascii="Times New Roman" w:hAnsi="Times New Roman" w:cs="Times New Roman"/>
                <w:b/>
                <w:bCs/>
                <w:sz w:val="28"/>
                <w:szCs w:val="28"/>
              </w:rPr>
            </w:pPr>
          </w:p>
          <w:p w:rsidR="00F56B9A" w:rsidRDefault="00F56B9A">
            <w:pPr>
              <w:autoSpaceDE w:val="0"/>
              <w:autoSpaceDN w:val="0"/>
              <w:adjustRightInd w:val="0"/>
              <w:spacing w:after="0" w:line="240" w:lineRule="auto"/>
              <w:jc w:val="center"/>
              <w:rPr>
                <w:rFonts w:ascii="Times New Roman" w:hAnsi="Times New Roman" w:cs="Times New Roman"/>
                <w:b/>
                <w:bCs/>
                <w:sz w:val="28"/>
                <w:szCs w:val="28"/>
              </w:rPr>
            </w:pPr>
          </w:p>
          <w:p w:rsidR="00F56B9A" w:rsidRDefault="00F56B9A">
            <w:pPr>
              <w:autoSpaceDE w:val="0"/>
              <w:autoSpaceDN w:val="0"/>
              <w:adjustRightInd w:val="0"/>
              <w:spacing w:after="0" w:line="240" w:lineRule="auto"/>
              <w:jc w:val="center"/>
              <w:rPr>
                <w:rFonts w:ascii="Times New Roman" w:hAnsi="Times New Roman" w:cs="Times New Roman"/>
                <w:b/>
                <w:bCs/>
                <w:sz w:val="28"/>
                <w:szCs w:val="28"/>
              </w:rPr>
            </w:pPr>
          </w:p>
          <w:p w:rsidR="00F56B9A" w:rsidRDefault="00F56B9A">
            <w:pPr>
              <w:autoSpaceDE w:val="0"/>
              <w:autoSpaceDN w:val="0"/>
              <w:adjustRightInd w:val="0"/>
              <w:spacing w:after="0" w:line="240" w:lineRule="auto"/>
              <w:jc w:val="center"/>
              <w:rPr>
                <w:rFonts w:ascii="Times New Roman" w:hAnsi="Times New Roman" w:cs="Times New Roman"/>
                <w:b/>
                <w:bCs/>
                <w:sz w:val="28"/>
                <w:szCs w:val="28"/>
              </w:rPr>
            </w:pPr>
          </w:p>
          <w:p w:rsidR="00F56B9A" w:rsidRDefault="00F56B9A">
            <w:pPr>
              <w:autoSpaceDE w:val="0"/>
              <w:autoSpaceDN w:val="0"/>
              <w:adjustRightInd w:val="0"/>
              <w:spacing w:after="0" w:line="240" w:lineRule="auto"/>
              <w:jc w:val="center"/>
              <w:rPr>
                <w:rFonts w:ascii="Times New Roman" w:hAnsi="Times New Roman" w:cs="Times New Roman"/>
                <w:b/>
                <w:bCs/>
                <w:sz w:val="28"/>
                <w:szCs w:val="28"/>
              </w:rPr>
            </w:pPr>
          </w:p>
          <w:p w:rsidR="005D634D" w:rsidRDefault="005D634D">
            <w:pPr>
              <w:autoSpaceDE w:val="0"/>
              <w:autoSpaceDN w:val="0"/>
              <w:adjustRightInd w:val="0"/>
              <w:spacing w:after="0" w:line="240" w:lineRule="auto"/>
              <w:jc w:val="center"/>
              <w:rPr>
                <w:rFonts w:ascii="Times New Roman" w:hAnsi="Times New Roman" w:cs="Times New Roman"/>
                <w:b/>
                <w:bCs/>
                <w:sz w:val="28"/>
                <w:szCs w:val="28"/>
              </w:rPr>
            </w:pPr>
          </w:p>
          <w:p w:rsidR="00F56B9A" w:rsidRDefault="00F56B9A">
            <w:pPr>
              <w:autoSpaceDE w:val="0"/>
              <w:autoSpaceDN w:val="0"/>
              <w:adjustRightInd w:val="0"/>
              <w:spacing w:after="0" w:line="240" w:lineRule="auto"/>
              <w:jc w:val="center"/>
              <w:rPr>
                <w:rFonts w:ascii="Calibri" w:hAnsi="Calibri" w:cs="Calibri"/>
              </w:rPr>
            </w:pPr>
            <w:r>
              <w:rPr>
                <w:rFonts w:ascii="Times New Roman" w:hAnsi="Times New Roman" w:cs="Times New Roman"/>
                <w:b/>
                <w:bCs/>
                <w:sz w:val="28"/>
                <w:szCs w:val="28"/>
              </w:rPr>
              <w:t>Lê Thành Long</w:t>
            </w:r>
          </w:p>
        </w:tc>
      </w:tr>
    </w:tbl>
    <w:p w:rsidR="00F56B9A" w:rsidRDefault="00F56B9A" w:rsidP="00F56B9A">
      <w:pPr>
        <w:autoSpaceDE w:val="0"/>
        <w:autoSpaceDN w:val="0"/>
        <w:adjustRightInd w:val="0"/>
        <w:spacing w:before="120" w:after="0" w:line="264" w:lineRule="atLeast"/>
        <w:rPr>
          <w:rFonts w:ascii="Times New Roman" w:hAnsi="Times New Roman" w:cs="Times New Roman"/>
          <w:sz w:val="28"/>
          <w:szCs w:val="28"/>
        </w:rPr>
      </w:pPr>
    </w:p>
    <w:p w:rsidR="004F375D" w:rsidRDefault="004F375D"/>
    <w:sectPr w:rsidR="004F375D" w:rsidSect="00A503EA">
      <w:headerReference w:type="default" r:id="rId9"/>
      <w:pgSz w:w="12240" w:h="15840" w:code="1"/>
      <w:pgMar w:top="992" w:right="1077" w:bottom="902" w:left="1622"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4F" w:rsidRDefault="00683B4F" w:rsidP="00A64EED">
      <w:pPr>
        <w:spacing w:after="0" w:line="240" w:lineRule="auto"/>
      </w:pPr>
      <w:r>
        <w:separator/>
      </w:r>
    </w:p>
  </w:endnote>
  <w:endnote w:type="continuationSeparator" w:id="0">
    <w:p w:rsidR="00683B4F" w:rsidRDefault="00683B4F" w:rsidP="00A6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A3"/>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4F" w:rsidRDefault="00683B4F" w:rsidP="00A64EED">
      <w:pPr>
        <w:spacing w:after="0" w:line="240" w:lineRule="auto"/>
      </w:pPr>
      <w:r>
        <w:separator/>
      </w:r>
    </w:p>
  </w:footnote>
  <w:footnote w:type="continuationSeparator" w:id="0">
    <w:p w:rsidR="00683B4F" w:rsidRDefault="00683B4F" w:rsidP="00A64EED">
      <w:pPr>
        <w:spacing w:after="0" w:line="240" w:lineRule="auto"/>
      </w:pPr>
      <w:r>
        <w:continuationSeparator/>
      </w:r>
    </w:p>
  </w:footnote>
  <w:footnote w:id="1">
    <w:p w:rsidR="006837D7" w:rsidRPr="006837D7" w:rsidRDefault="006837D7" w:rsidP="006837D7">
      <w:pPr>
        <w:pStyle w:val="FootnoteText"/>
        <w:jc w:val="both"/>
      </w:pPr>
      <w:r>
        <w:rPr>
          <w:rStyle w:val="FootnoteReference"/>
        </w:rPr>
        <w:footnoteRef/>
      </w:r>
      <w:r w:rsidRPr="006837D7">
        <w:rPr>
          <w:rFonts w:ascii="Times New Roman" w:hAnsi="Times New Roman" w:cs="Times New Roman"/>
        </w:rPr>
        <w:t>Khoản 1 Điều 11 Nghị định số 55/2019/NĐ-CP quy định thời hạn thực hiện C</w:t>
      </w:r>
      <w:r w:rsidRPr="006837D7">
        <w:rPr>
          <w:rFonts w:ascii="Times New Roman" w:hAnsi="Times New Roman" w:cs="Times New Roman"/>
          <w:lang w:val="vi-VN"/>
        </w:rPr>
        <w:t>hương tr</w:t>
      </w:r>
      <w:r w:rsidRPr="006837D7">
        <w:rPr>
          <w:rFonts w:ascii="Times New Roman" w:hAnsi="Times New Roman" w:cs="Times New Roman"/>
        </w:rPr>
        <w:t>ình h</w:t>
      </w:r>
      <w:r w:rsidRPr="006837D7">
        <w:rPr>
          <w:rFonts w:ascii="Times New Roman" w:hAnsi="Times New Roman" w:cs="Times New Roman"/>
          <w:lang w:val="vi-VN"/>
        </w:rPr>
        <w:t>ỗ trợ ph</w:t>
      </w:r>
      <w:r w:rsidRPr="006837D7">
        <w:rPr>
          <w:rFonts w:ascii="Times New Roman" w:hAnsi="Times New Roman" w:cs="Times New Roman"/>
        </w:rPr>
        <w:t>áp lý cho doanh nghi</w:t>
      </w:r>
      <w:r w:rsidRPr="006837D7">
        <w:rPr>
          <w:rFonts w:ascii="Times New Roman" w:hAnsi="Times New Roman" w:cs="Times New Roman"/>
          <w:lang w:val="vi-VN"/>
        </w:rPr>
        <w:t>ệp</w:t>
      </w:r>
      <w:r w:rsidRPr="006837D7">
        <w:rPr>
          <w:rFonts w:ascii="Times New Roman" w:hAnsi="Times New Roman" w:cs="Times New Roman"/>
        </w:rPr>
        <w:t xml:space="preserve"> có thời hạn tối đa 05 năm kể từ ngày được phê duyệt, vì vậy, C</w:t>
      </w:r>
      <w:r w:rsidRPr="006837D7">
        <w:rPr>
          <w:rFonts w:ascii="Times New Roman" w:hAnsi="Times New Roman" w:cs="Times New Roman"/>
          <w:lang w:val="vi-VN"/>
        </w:rPr>
        <w:t>hương tr</w:t>
      </w:r>
      <w:r w:rsidRPr="006837D7">
        <w:rPr>
          <w:rFonts w:ascii="Times New Roman" w:hAnsi="Times New Roman" w:cs="Times New Roman"/>
        </w:rPr>
        <w:t>ình h</w:t>
      </w:r>
      <w:r w:rsidRPr="006837D7">
        <w:rPr>
          <w:rFonts w:ascii="Times New Roman" w:hAnsi="Times New Roman" w:cs="Times New Roman"/>
          <w:lang w:val="vi-VN"/>
        </w:rPr>
        <w:t>ỗ trợ ph</w:t>
      </w:r>
      <w:r w:rsidRPr="006837D7">
        <w:rPr>
          <w:rFonts w:ascii="Times New Roman" w:hAnsi="Times New Roman" w:cs="Times New Roman"/>
        </w:rPr>
        <w:t>áp lý liên ngành dành cho doanh nghi</w:t>
      </w:r>
      <w:r w:rsidRPr="006837D7">
        <w:rPr>
          <w:rFonts w:ascii="Times New Roman" w:hAnsi="Times New Roman" w:cs="Times New Roman"/>
          <w:lang w:val="vi-VN"/>
        </w:rPr>
        <w:t xml:space="preserve">ệp </w:t>
      </w:r>
      <w:r w:rsidRPr="006837D7">
        <w:rPr>
          <w:rFonts w:ascii="Times New Roman" w:hAnsi="Times New Roman" w:cs="Times New Roman"/>
        </w:rPr>
        <w:t>nhỏ và vừa sau năm 2020 dự kiến được thực hiện giai đoạn 2021-2025 (5 năm) (</w:t>
      </w:r>
      <w:r w:rsidRPr="006837D7">
        <w:rPr>
          <w:rFonts w:ascii="Times New Roman" w:hAnsi="Times New Roman"/>
          <w:lang w:val="nl-NL"/>
        </w:rPr>
        <w:t xml:space="preserve">Công văn số 98/VPCP-TH của Văn phòng Chính phủ tại mục 354 giao Bộ Tư pháp chủ trì xây dựng </w:t>
      </w:r>
      <w:r w:rsidRPr="006837D7">
        <w:rPr>
          <w:rFonts w:ascii="Times New Roman" w:hAnsi="Times New Roman" w:cs="Times New Roman"/>
        </w:rPr>
        <w:t>C</w:t>
      </w:r>
      <w:r w:rsidRPr="006837D7">
        <w:rPr>
          <w:rFonts w:ascii="Times New Roman" w:hAnsi="Times New Roman" w:cs="Times New Roman"/>
          <w:lang w:val="vi-VN"/>
        </w:rPr>
        <w:t>hương tr</w:t>
      </w:r>
      <w:r w:rsidRPr="006837D7">
        <w:rPr>
          <w:rFonts w:ascii="Times New Roman" w:hAnsi="Times New Roman" w:cs="Times New Roman"/>
        </w:rPr>
        <w:t>ình h</w:t>
      </w:r>
      <w:r w:rsidRPr="006837D7">
        <w:rPr>
          <w:rFonts w:ascii="Times New Roman" w:hAnsi="Times New Roman" w:cs="Times New Roman"/>
          <w:lang w:val="vi-VN"/>
        </w:rPr>
        <w:t>ỗ trợ ph</w:t>
      </w:r>
      <w:r w:rsidRPr="006837D7">
        <w:rPr>
          <w:rFonts w:ascii="Times New Roman" w:hAnsi="Times New Roman" w:cs="Times New Roman"/>
        </w:rPr>
        <w:t>áp lý liên ngành dành cho doanh nghi</w:t>
      </w:r>
      <w:r w:rsidRPr="006837D7">
        <w:rPr>
          <w:rFonts w:ascii="Times New Roman" w:hAnsi="Times New Roman" w:cs="Times New Roman"/>
          <w:lang w:val="vi-VN"/>
        </w:rPr>
        <w:t xml:space="preserve">ệp </w:t>
      </w:r>
      <w:r w:rsidRPr="006837D7">
        <w:rPr>
          <w:rFonts w:ascii="Times New Roman" w:hAnsi="Times New Roman" w:cs="Times New Roman"/>
        </w:rPr>
        <w:t>nhỏ và vừa giai đoạn 2021-2026).</w:t>
      </w:r>
    </w:p>
  </w:footnote>
  <w:footnote w:id="2">
    <w:p w:rsidR="00EA3118" w:rsidRDefault="00EA3118" w:rsidP="00EA3118">
      <w:pPr>
        <w:pStyle w:val="FootnoteText"/>
        <w:jc w:val="both"/>
      </w:pPr>
      <w:r w:rsidRPr="00EA3118">
        <w:rPr>
          <w:rStyle w:val="FootnoteReference"/>
          <w:rFonts w:ascii="Times New Roman" w:hAnsi="Times New Roman" w:cs="Times New Roman"/>
        </w:rPr>
        <w:footnoteRef/>
      </w:r>
      <w:r w:rsidR="002A1E2F">
        <w:rPr>
          <w:rFonts w:ascii="Times New Roman" w:hAnsi="Times New Roman" w:cs="Times New Roman"/>
        </w:rPr>
        <w:t xml:space="preserve"> </w:t>
      </w:r>
      <w:r w:rsidRPr="00EA3118">
        <w:rPr>
          <w:rFonts w:ascii="Times New Roman" w:hAnsi="Times New Roman" w:cs="Times New Roman"/>
        </w:rPr>
        <w:t>Công văn số 2817/BTP-PLDSKT ngày 29 tháng 7 năm 2019 của Bộ Tư pháp về việc triển khai Nghị định số 55/2019/NĐ-CP ngày 24 tháng 6 năm 2019 của Chính phủ về hỗ trợ pháp lý cho doanh nghiệp nhỏ và vừa; Công văn số 507/BTP-PLDSKT ngày 18 tháng 02 năm 2020 của Bộ Tư pháp về việc đẩy mạnh việc triển khai công tác hỗ trợ pháp lý cho doanh nghiệp nhỏ và vừ</w:t>
      </w:r>
      <w:r w:rsidR="008E39A1">
        <w:rPr>
          <w:rFonts w:ascii="Times New Roman" w:hAnsi="Times New Roman" w:cs="Times New Roman"/>
        </w:rPr>
        <w:t xml:space="preserve">a; </w:t>
      </w:r>
      <w:r w:rsidR="008E39A1" w:rsidRPr="00EA3118">
        <w:rPr>
          <w:rFonts w:ascii="Times New Roman" w:hAnsi="Times New Roman" w:cs="Times New Roman"/>
        </w:rPr>
        <w:t xml:space="preserve">Công văn số </w:t>
      </w:r>
      <w:r w:rsidR="008E39A1">
        <w:rPr>
          <w:rFonts w:ascii="Times New Roman" w:hAnsi="Times New Roman" w:cs="Times New Roman"/>
        </w:rPr>
        <w:t xml:space="preserve">   </w:t>
      </w:r>
      <w:r w:rsidR="008E39A1" w:rsidRPr="00EA3118">
        <w:rPr>
          <w:rFonts w:ascii="Times New Roman" w:hAnsi="Times New Roman" w:cs="Times New Roman"/>
        </w:rPr>
        <w:t xml:space="preserve">/BTP-PLDSKT ngày </w:t>
      </w:r>
      <w:r w:rsidR="008E39A1">
        <w:rPr>
          <w:rFonts w:ascii="Times New Roman" w:hAnsi="Times New Roman" w:cs="Times New Roman"/>
        </w:rPr>
        <w:t xml:space="preserve">  </w:t>
      </w:r>
      <w:r w:rsidR="008E39A1" w:rsidRPr="00EA3118">
        <w:rPr>
          <w:rFonts w:ascii="Times New Roman" w:hAnsi="Times New Roman" w:cs="Times New Roman"/>
        </w:rPr>
        <w:t xml:space="preserve"> tháng </w:t>
      </w:r>
      <w:r w:rsidR="008E39A1">
        <w:rPr>
          <w:rFonts w:ascii="Times New Roman" w:hAnsi="Times New Roman" w:cs="Times New Roman"/>
        </w:rPr>
        <w:t xml:space="preserve">  </w:t>
      </w:r>
      <w:r w:rsidR="008E39A1" w:rsidRPr="00EA3118">
        <w:rPr>
          <w:rFonts w:ascii="Times New Roman" w:hAnsi="Times New Roman" w:cs="Times New Roman"/>
        </w:rPr>
        <w:t xml:space="preserve"> năm 2020 của Bộ Tư pháp về việc </w:t>
      </w:r>
      <w:r w:rsidR="008E39A1">
        <w:rPr>
          <w:rFonts w:ascii="Times New Roman" w:hAnsi="Times New Roman" w:cs="Times New Roman"/>
        </w:rPr>
        <w:t xml:space="preserve">đôn đốc thực hiện </w:t>
      </w:r>
      <w:r w:rsidR="008E39A1" w:rsidRPr="00EA3118">
        <w:rPr>
          <w:rFonts w:ascii="Times New Roman" w:hAnsi="Times New Roman" w:cs="Times New Roman"/>
        </w:rPr>
        <w:t>Công văn số 507/BTP-PLDSKT.</w:t>
      </w:r>
    </w:p>
  </w:footnote>
  <w:footnote w:id="3">
    <w:p w:rsidR="00A64EED" w:rsidRPr="00A64EED" w:rsidRDefault="00A64EED" w:rsidP="00EA3118">
      <w:pPr>
        <w:pStyle w:val="FootnoteText"/>
        <w:jc w:val="both"/>
        <w:rPr>
          <w:rFonts w:ascii="Times New Roman" w:hAnsi="Times New Roman" w:cs="Times New Roman"/>
        </w:rPr>
      </w:pPr>
      <w:r w:rsidRPr="00893052">
        <w:rPr>
          <w:rStyle w:val="FootnoteReference"/>
          <w:rFonts w:ascii="Times New Roman" w:hAnsi="Times New Roman" w:cs="Times New Roman"/>
        </w:rPr>
        <w:footnoteRef/>
      </w:r>
      <w:r w:rsidRPr="00893052">
        <w:rPr>
          <w:rFonts w:ascii="Times New Roman" w:hAnsi="Times New Roman" w:cs="Times New Roman"/>
        </w:rPr>
        <w:t xml:space="preserve"> Các cuộc họp Tổ soạn thảo, lấy ý kiến chuyên gia ngày</w:t>
      </w:r>
      <w:r w:rsidR="00892792">
        <w:rPr>
          <w:rFonts w:ascii="Times New Roman" w:hAnsi="Times New Roman" w:cs="Times New Roman"/>
        </w:rPr>
        <w:t>0</w:t>
      </w:r>
      <w:r w:rsidR="00893052" w:rsidRPr="00893052">
        <w:rPr>
          <w:rFonts w:ascii="Times New Roman" w:hAnsi="Times New Roman" w:cs="Times New Roman"/>
        </w:rPr>
        <w:t>6</w:t>
      </w:r>
      <w:r w:rsidR="00EA3118">
        <w:rPr>
          <w:rFonts w:ascii="Times New Roman" w:hAnsi="Times New Roman" w:cs="Times New Roman"/>
        </w:rPr>
        <w:t xml:space="preserve"> tháng </w:t>
      </w:r>
      <w:r w:rsidR="00893052" w:rsidRPr="00893052">
        <w:rPr>
          <w:rFonts w:ascii="Times New Roman" w:hAnsi="Times New Roman" w:cs="Times New Roman"/>
        </w:rPr>
        <w:t>5</w:t>
      </w:r>
      <w:r w:rsidR="00EA3118">
        <w:rPr>
          <w:rFonts w:ascii="Times New Roman" w:hAnsi="Times New Roman" w:cs="Times New Roman"/>
        </w:rPr>
        <w:t xml:space="preserve"> năm </w:t>
      </w:r>
      <w:r w:rsidR="00893052" w:rsidRPr="00893052">
        <w:rPr>
          <w:rFonts w:ascii="Times New Roman" w:hAnsi="Times New Roman" w:cs="Times New Roman"/>
        </w:rPr>
        <w:t xml:space="preserve">2020 và ngày </w:t>
      </w:r>
      <w:r w:rsidR="00892792">
        <w:rPr>
          <w:rFonts w:ascii="Times New Roman" w:hAnsi="Times New Roman" w:cs="Times New Roman"/>
        </w:rPr>
        <w:t>0</w:t>
      </w:r>
      <w:r w:rsidR="00893052" w:rsidRPr="00893052">
        <w:rPr>
          <w:rFonts w:ascii="Times New Roman" w:hAnsi="Times New Roman" w:cs="Times New Roman"/>
        </w:rPr>
        <w:t>8</w:t>
      </w:r>
      <w:r w:rsidR="00EA3118">
        <w:rPr>
          <w:rFonts w:ascii="Times New Roman" w:hAnsi="Times New Roman" w:cs="Times New Roman"/>
        </w:rPr>
        <w:t xml:space="preserve"> tháng </w:t>
      </w:r>
      <w:r w:rsidR="00893052" w:rsidRPr="00893052">
        <w:rPr>
          <w:rFonts w:ascii="Times New Roman" w:hAnsi="Times New Roman" w:cs="Times New Roman"/>
        </w:rPr>
        <w:t>7</w:t>
      </w:r>
      <w:r w:rsidR="00EA3118">
        <w:rPr>
          <w:rFonts w:ascii="Times New Roman" w:hAnsi="Times New Roman" w:cs="Times New Roman"/>
        </w:rPr>
        <w:t xml:space="preserve"> năm </w:t>
      </w:r>
      <w:r w:rsidR="00893052" w:rsidRPr="00893052">
        <w:rPr>
          <w:rFonts w:ascii="Times New Roman" w:hAnsi="Times New Roman" w:cs="Times New Roman"/>
        </w:rPr>
        <w:t>2020</w:t>
      </w:r>
      <w:r w:rsidRPr="00893052">
        <w:rPr>
          <w:rFonts w:ascii="Times New Roman" w:hAnsi="Times New Roman" w:cs="Times New Roman"/>
        </w:rPr>
        <w:t xml:space="preserve"> tại</w:t>
      </w:r>
      <w:r w:rsidR="00893052" w:rsidRPr="00893052">
        <w:rPr>
          <w:rFonts w:ascii="Times New Roman" w:hAnsi="Times New Roman" w:cs="Times New Roman"/>
        </w:rPr>
        <w:t xml:space="preserve"> Hà Nội</w:t>
      </w:r>
      <w:r w:rsidRPr="00893052">
        <w:rPr>
          <w:rFonts w:ascii="Times New Roman" w:hAnsi="Times New Roman" w:cs="Times New Roman"/>
        </w:rPr>
        <w:t>.</w:t>
      </w:r>
    </w:p>
  </w:footnote>
  <w:footnote w:id="4">
    <w:p w:rsidR="00A64EED" w:rsidRPr="00966ADD" w:rsidRDefault="00A64EED" w:rsidP="00EA3118">
      <w:pPr>
        <w:pStyle w:val="FootnoteText"/>
        <w:jc w:val="both"/>
        <w:rPr>
          <w:rFonts w:ascii="Times New Roman" w:hAnsi="Times New Roman" w:cs="Times New Roman"/>
        </w:rPr>
      </w:pPr>
      <w:r w:rsidRPr="00966ADD">
        <w:rPr>
          <w:rStyle w:val="FootnoteReference"/>
          <w:rFonts w:ascii="Times New Roman" w:hAnsi="Times New Roman" w:cs="Times New Roman"/>
        </w:rPr>
        <w:footnoteRef/>
      </w:r>
      <w:r w:rsidRPr="00966ADD">
        <w:rPr>
          <w:rFonts w:ascii="Times New Roman" w:hAnsi="Times New Roman" w:cs="Times New Roman"/>
          <w:highlight w:val="yellow"/>
        </w:rPr>
        <w:t xml:space="preserve"> Hội nghị đối thoại lấy ý kiến dự thảo Quyết định Thủ tướng Chính phủ phê duyệt Chương trình hỗ trợ pháp lý liên ngành dành cho doanh nghiệp giai đoạn 2021-2025 tổ chức ngày…/…/2020 tại Quảng Ninh, ngày…/…/2020 tại TP. Hò Chí Minh, ngày…/…/2020 tại Quảng Bình và ngày…/…/2020 tại Hà Nội.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68462"/>
      <w:docPartObj>
        <w:docPartGallery w:val="Page Numbers (Top of Page)"/>
        <w:docPartUnique/>
      </w:docPartObj>
    </w:sdtPr>
    <w:sdtEndPr>
      <w:rPr>
        <w:rFonts w:ascii="Times New Roman" w:hAnsi="Times New Roman" w:cs="Times New Roman"/>
        <w:noProof/>
        <w:sz w:val="28"/>
        <w:szCs w:val="28"/>
      </w:rPr>
    </w:sdtEndPr>
    <w:sdtContent>
      <w:p w:rsidR="00A503EA" w:rsidRPr="00A503EA" w:rsidRDefault="003642FC">
        <w:pPr>
          <w:pStyle w:val="Header"/>
          <w:jc w:val="center"/>
          <w:rPr>
            <w:rFonts w:ascii="Times New Roman" w:hAnsi="Times New Roman" w:cs="Times New Roman"/>
            <w:sz w:val="28"/>
            <w:szCs w:val="28"/>
          </w:rPr>
        </w:pPr>
        <w:r w:rsidRPr="00A503EA">
          <w:rPr>
            <w:rFonts w:ascii="Times New Roman" w:hAnsi="Times New Roman" w:cs="Times New Roman"/>
            <w:sz w:val="28"/>
            <w:szCs w:val="28"/>
          </w:rPr>
          <w:fldChar w:fldCharType="begin"/>
        </w:r>
        <w:r w:rsidR="00A503EA" w:rsidRPr="00A503EA">
          <w:rPr>
            <w:rFonts w:ascii="Times New Roman" w:hAnsi="Times New Roman" w:cs="Times New Roman"/>
            <w:sz w:val="28"/>
            <w:szCs w:val="28"/>
          </w:rPr>
          <w:instrText xml:space="preserve"> PAGE   \* MERGEFORMAT </w:instrText>
        </w:r>
        <w:r w:rsidRPr="00A503EA">
          <w:rPr>
            <w:rFonts w:ascii="Times New Roman" w:hAnsi="Times New Roman" w:cs="Times New Roman"/>
            <w:sz w:val="28"/>
            <w:szCs w:val="28"/>
          </w:rPr>
          <w:fldChar w:fldCharType="separate"/>
        </w:r>
        <w:r w:rsidR="006D79CC">
          <w:rPr>
            <w:rFonts w:ascii="Times New Roman" w:hAnsi="Times New Roman" w:cs="Times New Roman"/>
            <w:noProof/>
            <w:sz w:val="28"/>
            <w:szCs w:val="28"/>
          </w:rPr>
          <w:t>6</w:t>
        </w:r>
        <w:r w:rsidRPr="00A503EA">
          <w:rPr>
            <w:rFonts w:ascii="Times New Roman" w:hAnsi="Times New Roman" w:cs="Times New Roman"/>
            <w:noProof/>
            <w:sz w:val="28"/>
            <w:szCs w:val="28"/>
          </w:rPr>
          <w:fldChar w:fldCharType="end"/>
        </w:r>
      </w:p>
    </w:sdtContent>
  </w:sdt>
  <w:p w:rsidR="00A503EA" w:rsidRDefault="00A50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C4456"/>
    <w:multiLevelType w:val="hybridMultilevel"/>
    <w:tmpl w:val="948C5F2C"/>
    <w:lvl w:ilvl="0" w:tplc="248ECF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9A"/>
    <w:rsid w:val="0000225D"/>
    <w:rsid w:val="00013234"/>
    <w:rsid w:val="000214CC"/>
    <w:rsid w:val="00027C79"/>
    <w:rsid w:val="00030A64"/>
    <w:rsid w:val="00034F88"/>
    <w:rsid w:val="00047925"/>
    <w:rsid w:val="000528CC"/>
    <w:rsid w:val="0007022E"/>
    <w:rsid w:val="00073E38"/>
    <w:rsid w:val="00074F64"/>
    <w:rsid w:val="00077EA4"/>
    <w:rsid w:val="00082213"/>
    <w:rsid w:val="00091FE2"/>
    <w:rsid w:val="000B2FCE"/>
    <w:rsid w:val="000D59CA"/>
    <w:rsid w:val="000E7D58"/>
    <w:rsid w:val="00167962"/>
    <w:rsid w:val="0017407D"/>
    <w:rsid w:val="00190B11"/>
    <w:rsid w:val="001C09A5"/>
    <w:rsid w:val="001C3114"/>
    <w:rsid w:val="00203734"/>
    <w:rsid w:val="002112E5"/>
    <w:rsid w:val="00214B99"/>
    <w:rsid w:val="00226B48"/>
    <w:rsid w:val="00227FF0"/>
    <w:rsid w:val="00232936"/>
    <w:rsid w:val="0024256C"/>
    <w:rsid w:val="0024639C"/>
    <w:rsid w:val="00276600"/>
    <w:rsid w:val="002A1268"/>
    <w:rsid w:val="002A1E2F"/>
    <w:rsid w:val="002B23A8"/>
    <w:rsid w:val="002B5D99"/>
    <w:rsid w:val="002C0DF0"/>
    <w:rsid w:val="002E3678"/>
    <w:rsid w:val="002F46C4"/>
    <w:rsid w:val="00300F66"/>
    <w:rsid w:val="003134D4"/>
    <w:rsid w:val="003272CB"/>
    <w:rsid w:val="003307FE"/>
    <w:rsid w:val="0033491A"/>
    <w:rsid w:val="0033566F"/>
    <w:rsid w:val="00337FC9"/>
    <w:rsid w:val="00342E1F"/>
    <w:rsid w:val="00362BC9"/>
    <w:rsid w:val="003638B7"/>
    <w:rsid w:val="003642FC"/>
    <w:rsid w:val="00367B46"/>
    <w:rsid w:val="00371054"/>
    <w:rsid w:val="0037587C"/>
    <w:rsid w:val="0038722E"/>
    <w:rsid w:val="003A01A0"/>
    <w:rsid w:val="003A47AE"/>
    <w:rsid w:val="003A676D"/>
    <w:rsid w:val="003A6EC3"/>
    <w:rsid w:val="003A7028"/>
    <w:rsid w:val="003C7405"/>
    <w:rsid w:val="003D2B56"/>
    <w:rsid w:val="003E2791"/>
    <w:rsid w:val="00427585"/>
    <w:rsid w:val="00427C10"/>
    <w:rsid w:val="0043620B"/>
    <w:rsid w:val="00441B59"/>
    <w:rsid w:val="004517A8"/>
    <w:rsid w:val="00471CEC"/>
    <w:rsid w:val="004B462F"/>
    <w:rsid w:val="004E2015"/>
    <w:rsid w:val="004E3D36"/>
    <w:rsid w:val="004E63D2"/>
    <w:rsid w:val="004F375D"/>
    <w:rsid w:val="0051484C"/>
    <w:rsid w:val="005274B9"/>
    <w:rsid w:val="00567C39"/>
    <w:rsid w:val="005D4A4B"/>
    <w:rsid w:val="005D5305"/>
    <w:rsid w:val="005D634D"/>
    <w:rsid w:val="005E511D"/>
    <w:rsid w:val="005E7907"/>
    <w:rsid w:val="005F22A3"/>
    <w:rsid w:val="0060141A"/>
    <w:rsid w:val="00634AD2"/>
    <w:rsid w:val="00644AE9"/>
    <w:rsid w:val="00672E76"/>
    <w:rsid w:val="006837D7"/>
    <w:rsid w:val="00683B4F"/>
    <w:rsid w:val="006B6AB2"/>
    <w:rsid w:val="006C3C44"/>
    <w:rsid w:val="006D79CC"/>
    <w:rsid w:val="00703CC2"/>
    <w:rsid w:val="0070506A"/>
    <w:rsid w:val="0072428E"/>
    <w:rsid w:val="007275DB"/>
    <w:rsid w:val="00740B94"/>
    <w:rsid w:val="00754A8B"/>
    <w:rsid w:val="007765E2"/>
    <w:rsid w:val="00797DCE"/>
    <w:rsid w:val="007A5D72"/>
    <w:rsid w:val="007B5548"/>
    <w:rsid w:val="007C4BF0"/>
    <w:rsid w:val="007D5524"/>
    <w:rsid w:val="007D740D"/>
    <w:rsid w:val="007D7B2C"/>
    <w:rsid w:val="008015C2"/>
    <w:rsid w:val="00832800"/>
    <w:rsid w:val="00837D35"/>
    <w:rsid w:val="00840E01"/>
    <w:rsid w:val="00871FFE"/>
    <w:rsid w:val="00892792"/>
    <w:rsid w:val="00893052"/>
    <w:rsid w:val="008E39A1"/>
    <w:rsid w:val="00902179"/>
    <w:rsid w:val="00935431"/>
    <w:rsid w:val="009416ED"/>
    <w:rsid w:val="00960AA3"/>
    <w:rsid w:val="00963199"/>
    <w:rsid w:val="00966ADD"/>
    <w:rsid w:val="009717FD"/>
    <w:rsid w:val="00971EE6"/>
    <w:rsid w:val="00981629"/>
    <w:rsid w:val="00990E8E"/>
    <w:rsid w:val="00992071"/>
    <w:rsid w:val="00993A5C"/>
    <w:rsid w:val="009A2CE8"/>
    <w:rsid w:val="009C7D30"/>
    <w:rsid w:val="009D162B"/>
    <w:rsid w:val="009D1A15"/>
    <w:rsid w:val="009D539A"/>
    <w:rsid w:val="009E2404"/>
    <w:rsid w:val="009E3C9C"/>
    <w:rsid w:val="009F11AF"/>
    <w:rsid w:val="00A178EC"/>
    <w:rsid w:val="00A23679"/>
    <w:rsid w:val="00A24696"/>
    <w:rsid w:val="00A43AAF"/>
    <w:rsid w:val="00A503EA"/>
    <w:rsid w:val="00A64EED"/>
    <w:rsid w:val="00A65F78"/>
    <w:rsid w:val="00A73367"/>
    <w:rsid w:val="00A860F4"/>
    <w:rsid w:val="00A904F4"/>
    <w:rsid w:val="00AA3607"/>
    <w:rsid w:val="00AB65D1"/>
    <w:rsid w:val="00AD14D9"/>
    <w:rsid w:val="00AE32DC"/>
    <w:rsid w:val="00AF0AA0"/>
    <w:rsid w:val="00AF5242"/>
    <w:rsid w:val="00AF5360"/>
    <w:rsid w:val="00AF66B0"/>
    <w:rsid w:val="00B06C23"/>
    <w:rsid w:val="00B274A5"/>
    <w:rsid w:val="00B32950"/>
    <w:rsid w:val="00B4103F"/>
    <w:rsid w:val="00B56820"/>
    <w:rsid w:val="00BC7B65"/>
    <w:rsid w:val="00BD3DF0"/>
    <w:rsid w:val="00BD5891"/>
    <w:rsid w:val="00BF7ED5"/>
    <w:rsid w:val="00C003C4"/>
    <w:rsid w:val="00C012BC"/>
    <w:rsid w:val="00C03869"/>
    <w:rsid w:val="00C46621"/>
    <w:rsid w:val="00C51771"/>
    <w:rsid w:val="00C61747"/>
    <w:rsid w:val="00C72A24"/>
    <w:rsid w:val="00CB1933"/>
    <w:rsid w:val="00CB4AF2"/>
    <w:rsid w:val="00CD4E7A"/>
    <w:rsid w:val="00CD778C"/>
    <w:rsid w:val="00CE6FE9"/>
    <w:rsid w:val="00CF2326"/>
    <w:rsid w:val="00D0487A"/>
    <w:rsid w:val="00D23F7E"/>
    <w:rsid w:val="00D3308D"/>
    <w:rsid w:val="00D81680"/>
    <w:rsid w:val="00D81DB7"/>
    <w:rsid w:val="00DB4F8D"/>
    <w:rsid w:val="00DE1DCA"/>
    <w:rsid w:val="00DF6CA0"/>
    <w:rsid w:val="00DF7F62"/>
    <w:rsid w:val="00E161F4"/>
    <w:rsid w:val="00E30151"/>
    <w:rsid w:val="00E36172"/>
    <w:rsid w:val="00E4258A"/>
    <w:rsid w:val="00E469C7"/>
    <w:rsid w:val="00E52581"/>
    <w:rsid w:val="00E619A1"/>
    <w:rsid w:val="00E91367"/>
    <w:rsid w:val="00EA3118"/>
    <w:rsid w:val="00EA5510"/>
    <w:rsid w:val="00EB69BD"/>
    <w:rsid w:val="00EC0257"/>
    <w:rsid w:val="00EC4F08"/>
    <w:rsid w:val="00ED7BF4"/>
    <w:rsid w:val="00EF7441"/>
    <w:rsid w:val="00F00A45"/>
    <w:rsid w:val="00F2015D"/>
    <w:rsid w:val="00F215CC"/>
    <w:rsid w:val="00F34DA1"/>
    <w:rsid w:val="00F56B9A"/>
    <w:rsid w:val="00F6215A"/>
    <w:rsid w:val="00F862B7"/>
    <w:rsid w:val="00FD1D21"/>
    <w:rsid w:val="00FD2297"/>
    <w:rsid w:val="00FF1698"/>
    <w:rsid w:val="00FF5A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015"/>
    <w:pPr>
      <w:ind w:left="720"/>
      <w:contextualSpacing/>
    </w:pPr>
  </w:style>
  <w:style w:type="paragraph" w:styleId="FootnoteText">
    <w:name w:val="footnote text"/>
    <w:basedOn w:val="Normal"/>
    <w:link w:val="FootnoteTextChar"/>
    <w:uiPriority w:val="99"/>
    <w:semiHidden/>
    <w:unhideWhenUsed/>
    <w:rsid w:val="00A64E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EED"/>
    <w:rPr>
      <w:sz w:val="20"/>
      <w:szCs w:val="20"/>
    </w:rPr>
  </w:style>
  <w:style w:type="character" w:styleId="FootnoteReference">
    <w:name w:val="footnote reference"/>
    <w:basedOn w:val="DefaultParagraphFont"/>
    <w:uiPriority w:val="99"/>
    <w:semiHidden/>
    <w:unhideWhenUsed/>
    <w:rsid w:val="00A64EED"/>
    <w:rPr>
      <w:vertAlign w:val="superscript"/>
    </w:rPr>
  </w:style>
  <w:style w:type="paragraph" w:styleId="NormalWeb">
    <w:name w:val="Normal (Web)"/>
    <w:basedOn w:val="Normal"/>
    <w:uiPriority w:val="99"/>
    <w:unhideWhenUsed/>
    <w:rsid w:val="0037105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E619A1"/>
    <w:pPr>
      <w:spacing w:after="12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E619A1"/>
    <w:rPr>
      <w:rFonts w:ascii=".VnTime" w:eastAsia="Times New Roman" w:hAnsi=".VnTime" w:cs="Times New Roman"/>
      <w:sz w:val="28"/>
      <w:szCs w:val="20"/>
    </w:rPr>
  </w:style>
  <w:style w:type="paragraph" w:styleId="Header">
    <w:name w:val="header"/>
    <w:basedOn w:val="Normal"/>
    <w:link w:val="HeaderChar"/>
    <w:uiPriority w:val="99"/>
    <w:unhideWhenUsed/>
    <w:rsid w:val="00A5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3EA"/>
  </w:style>
  <w:style w:type="paragraph" w:styleId="Footer">
    <w:name w:val="footer"/>
    <w:basedOn w:val="Normal"/>
    <w:link w:val="FooterChar"/>
    <w:uiPriority w:val="99"/>
    <w:unhideWhenUsed/>
    <w:rsid w:val="00A50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3EA"/>
  </w:style>
  <w:style w:type="paragraph" w:styleId="BodyTextIndent">
    <w:name w:val="Body Text Indent"/>
    <w:basedOn w:val="Normal"/>
    <w:link w:val="BodyTextIndentChar"/>
    <w:uiPriority w:val="99"/>
    <w:semiHidden/>
    <w:unhideWhenUsed/>
    <w:rsid w:val="00E161F4"/>
    <w:pPr>
      <w:spacing w:after="120"/>
      <w:ind w:left="360"/>
    </w:pPr>
  </w:style>
  <w:style w:type="character" w:customStyle="1" w:styleId="BodyTextIndentChar">
    <w:name w:val="Body Text Indent Char"/>
    <w:basedOn w:val="DefaultParagraphFont"/>
    <w:link w:val="BodyTextIndent"/>
    <w:uiPriority w:val="99"/>
    <w:semiHidden/>
    <w:rsid w:val="00E161F4"/>
  </w:style>
  <w:style w:type="paragraph" w:styleId="BalloonText">
    <w:name w:val="Balloon Text"/>
    <w:basedOn w:val="Normal"/>
    <w:link w:val="BalloonTextChar"/>
    <w:uiPriority w:val="99"/>
    <w:semiHidden/>
    <w:unhideWhenUsed/>
    <w:rsid w:val="000E7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015"/>
    <w:pPr>
      <w:ind w:left="720"/>
      <w:contextualSpacing/>
    </w:pPr>
  </w:style>
  <w:style w:type="paragraph" w:styleId="FootnoteText">
    <w:name w:val="footnote text"/>
    <w:basedOn w:val="Normal"/>
    <w:link w:val="FootnoteTextChar"/>
    <w:uiPriority w:val="99"/>
    <w:semiHidden/>
    <w:unhideWhenUsed/>
    <w:rsid w:val="00A64E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EED"/>
    <w:rPr>
      <w:sz w:val="20"/>
      <w:szCs w:val="20"/>
    </w:rPr>
  </w:style>
  <w:style w:type="character" w:styleId="FootnoteReference">
    <w:name w:val="footnote reference"/>
    <w:basedOn w:val="DefaultParagraphFont"/>
    <w:uiPriority w:val="99"/>
    <w:semiHidden/>
    <w:unhideWhenUsed/>
    <w:rsid w:val="00A64EED"/>
    <w:rPr>
      <w:vertAlign w:val="superscript"/>
    </w:rPr>
  </w:style>
  <w:style w:type="paragraph" w:styleId="NormalWeb">
    <w:name w:val="Normal (Web)"/>
    <w:basedOn w:val="Normal"/>
    <w:uiPriority w:val="99"/>
    <w:unhideWhenUsed/>
    <w:rsid w:val="0037105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E619A1"/>
    <w:pPr>
      <w:spacing w:after="12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E619A1"/>
    <w:rPr>
      <w:rFonts w:ascii=".VnTime" w:eastAsia="Times New Roman" w:hAnsi=".VnTime" w:cs="Times New Roman"/>
      <w:sz w:val="28"/>
      <w:szCs w:val="20"/>
    </w:rPr>
  </w:style>
  <w:style w:type="paragraph" w:styleId="Header">
    <w:name w:val="header"/>
    <w:basedOn w:val="Normal"/>
    <w:link w:val="HeaderChar"/>
    <w:uiPriority w:val="99"/>
    <w:unhideWhenUsed/>
    <w:rsid w:val="00A5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3EA"/>
  </w:style>
  <w:style w:type="paragraph" w:styleId="Footer">
    <w:name w:val="footer"/>
    <w:basedOn w:val="Normal"/>
    <w:link w:val="FooterChar"/>
    <w:uiPriority w:val="99"/>
    <w:unhideWhenUsed/>
    <w:rsid w:val="00A50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3EA"/>
  </w:style>
  <w:style w:type="paragraph" w:styleId="BodyTextIndent">
    <w:name w:val="Body Text Indent"/>
    <w:basedOn w:val="Normal"/>
    <w:link w:val="BodyTextIndentChar"/>
    <w:uiPriority w:val="99"/>
    <w:semiHidden/>
    <w:unhideWhenUsed/>
    <w:rsid w:val="00E161F4"/>
    <w:pPr>
      <w:spacing w:after="120"/>
      <w:ind w:left="360"/>
    </w:pPr>
  </w:style>
  <w:style w:type="character" w:customStyle="1" w:styleId="BodyTextIndentChar">
    <w:name w:val="Body Text Indent Char"/>
    <w:basedOn w:val="DefaultParagraphFont"/>
    <w:link w:val="BodyTextIndent"/>
    <w:uiPriority w:val="99"/>
    <w:semiHidden/>
    <w:rsid w:val="00E161F4"/>
  </w:style>
  <w:style w:type="paragraph" w:styleId="BalloonText">
    <w:name w:val="Balloon Text"/>
    <w:basedOn w:val="Normal"/>
    <w:link w:val="BalloonTextChar"/>
    <w:uiPriority w:val="99"/>
    <w:semiHidden/>
    <w:unhideWhenUsed/>
    <w:rsid w:val="000E7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4102">
      <w:bodyDiv w:val="1"/>
      <w:marLeft w:val="0"/>
      <w:marRight w:val="0"/>
      <w:marTop w:val="0"/>
      <w:marBottom w:val="0"/>
      <w:divBdr>
        <w:top w:val="none" w:sz="0" w:space="0" w:color="auto"/>
        <w:left w:val="none" w:sz="0" w:space="0" w:color="auto"/>
        <w:bottom w:val="none" w:sz="0" w:space="0" w:color="auto"/>
        <w:right w:val="none" w:sz="0" w:space="0" w:color="auto"/>
      </w:divBdr>
    </w:div>
    <w:div w:id="585723807">
      <w:bodyDiv w:val="1"/>
      <w:marLeft w:val="0"/>
      <w:marRight w:val="0"/>
      <w:marTop w:val="0"/>
      <w:marBottom w:val="0"/>
      <w:divBdr>
        <w:top w:val="none" w:sz="0" w:space="0" w:color="auto"/>
        <w:left w:val="none" w:sz="0" w:space="0" w:color="auto"/>
        <w:bottom w:val="none" w:sz="0" w:space="0" w:color="auto"/>
        <w:right w:val="none" w:sz="0" w:space="0" w:color="auto"/>
      </w:divBdr>
    </w:div>
    <w:div w:id="20223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5CACE-DFDE-47F6-A713-752A8FC6DF42}">
  <ds:schemaRefs>
    <ds:schemaRef ds:uri="http://schemas.openxmlformats.org/officeDocument/2006/bibliography"/>
  </ds:schemaRefs>
</ds:datastoreItem>
</file>

<file path=customXml/itemProps2.xml><?xml version="1.0" encoding="utf-8"?>
<ds:datastoreItem xmlns:ds="http://schemas.openxmlformats.org/officeDocument/2006/customXml" ds:itemID="{DC473081-4F89-486B-8A17-9AE6B43A8C59}"/>
</file>

<file path=customXml/itemProps3.xml><?xml version="1.0" encoding="utf-8"?>
<ds:datastoreItem xmlns:ds="http://schemas.openxmlformats.org/officeDocument/2006/customXml" ds:itemID="{5B024272-589A-43E5-8408-A25BB54D6FF8}"/>
</file>

<file path=customXml/itemProps4.xml><?xml version="1.0" encoding="utf-8"?>
<ds:datastoreItem xmlns:ds="http://schemas.openxmlformats.org/officeDocument/2006/customXml" ds:itemID="{18998DF7-CFE0-43B4-BC3B-73DDC5C5F6C0}"/>
</file>

<file path=docProps/app.xml><?xml version="1.0" encoding="utf-8"?>
<Properties xmlns="http://schemas.openxmlformats.org/officeDocument/2006/extended-properties" xmlns:vt="http://schemas.openxmlformats.org/officeDocument/2006/docPropsVTypes">
  <Template>Normal</Template>
  <TotalTime>45</TotalTime>
  <Pages>7</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tuytv</cp:lastModifiedBy>
  <cp:revision>18</cp:revision>
  <cp:lastPrinted>2020-07-17T19:07:00Z</cp:lastPrinted>
  <dcterms:created xsi:type="dcterms:W3CDTF">2020-07-17T15:30:00Z</dcterms:created>
  <dcterms:modified xsi:type="dcterms:W3CDTF">2020-07-17T19:09:00Z</dcterms:modified>
</cp:coreProperties>
</file>